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E33D" w14:textId="77777777" w:rsidR="0012467C" w:rsidRPr="001B51AC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1B51AC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2F233250" wp14:editId="744DFFA0">
            <wp:simplePos x="0" y="0"/>
            <wp:positionH relativeFrom="column">
              <wp:posOffset>92075</wp:posOffset>
            </wp:positionH>
            <wp:positionV relativeFrom="paragraph">
              <wp:posOffset>6350</wp:posOffset>
            </wp:positionV>
            <wp:extent cx="928370" cy="1025525"/>
            <wp:effectExtent l="0" t="0" r="5080" b="3175"/>
            <wp:wrapTight wrapText="bothSides">
              <wp:wrapPolygon edited="0">
                <wp:start x="11081" y="0"/>
                <wp:lineTo x="6648" y="0"/>
                <wp:lineTo x="0" y="4012"/>
                <wp:lineTo x="0" y="20062"/>
                <wp:lineTo x="9308" y="21266"/>
                <wp:lineTo x="11524" y="21266"/>
                <wp:lineTo x="21275" y="20062"/>
                <wp:lineTo x="21275" y="4414"/>
                <wp:lineTo x="18616" y="2407"/>
                <wp:lineTo x="12854" y="0"/>
                <wp:lineTo x="11081" y="0"/>
              </wp:wrapPolygon>
            </wp:wrapTight>
            <wp:docPr id="6" name="Image 6" descr="637px-Blason_Athus(B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7px-Blason_Athus(B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9748C" w14:textId="77777777" w:rsidR="0012467C" w:rsidRPr="001B51AC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14:paraId="66391372" w14:textId="77777777" w:rsidR="0012467C" w:rsidRPr="001B51AC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14:paraId="36ABEE88" w14:textId="77777777" w:rsidR="0012467C" w:rsidRPr="001B51AC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14:paraId="7CEAA361" w14:textId="77777777" w:rsidR="0012467C" w:rsidRPr="001B51AC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14:paraId="508AC77C" w14:textId="77777777" w:rsidR="0012467C" w:rsidRPr="001B51AC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14:paraId="7713B4A3" w14:textId="77777777" w:rsidR="0012467C" w:rsidRPr="001B51AC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14:paraId="4A05D430" w14:textId="519D53AC" w:rsidR="0012467C" w:rsidRPr="001B51AC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1B51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VILLE D’</w:t>
      </w:r>
      <w:r w:rsidR="008638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AUBANGE</w:t>
      </w:r>
    </w:p>
    <w:p w14:paraId="5CAA22C2" w14:textId="77777777" w:rsidR="0012467C" w:rsidRPr="00EB5C5A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060446D8" w14:textId="373EB266" w:rsidR="0012467C" w:rsidRPr="00EB5C5A" w:rsidRDefault="0012467C" w:rsidP="00EB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B5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PROCES-VERBAL DE LA SEANCE DU CONSEIL COMMUNAL DU </w:t>
      </w:r>
      <w:r w:rsidR="002A7941" w:rsidRPr="00EB5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27</w:t>
      </w:r>
      <w:r w:rsidR="00AA772F" w:rsidRPr="00EB5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MAI</w:t>
      </w:r>
      <w:r w:rsidRPr="00EB5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2022</w:t>
      </w:r>
    </w:p>
    <w:p w14:paraId="6D1E8231" w14:textId="77777777" w:rsidR="0012467C" w:rsidRPr="00EB5C5A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</w:pPr>
    </w:p>
    <w:p w14:paraId="1CC2F5E6" w14:textId="77777777" w:rsidR="00EB5C5A" w:rsidRPr="001B51AC" w:rsidRDefault="00EB5C5A" w:rsidP="00EB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B51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Présents </w:t>
      </w:r>
      <w:r w:rsidRPr="001B51A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:  </w:t>
      </w:r>
      <w:r w:rsidRPr="001B51A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1B51AC">
        <w:rPr>
          <w:rFonts w:ascii="Times New Roman" w:eastAsia="Times New Roman" w:hAnsi="Times New Roman" w:cs="Times New Roman"/>
          <w:sz w:val="20"/>
          <w:szCs w:val="20"/>
          <w:lang w:eastAsia="fr-FR"/>
        </w:rPr>
        <w:t>M. KINARD, Bourgmestre-Président.</w:t>
      </w:r>
    </w:p>
    <w:p w14:paraId="7E60329F" w14:textId="15D51A80" w:rsidR="00EB5C5A" w:rsidRPr="001B51AC" w:rsidRDefault="00EB5C5A" w:rsidP="00EB5C5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B51AC">
        <w:rPr>
          <w:rFonts w:ascii="Times New Roman" w:eastAsia="Times New Roman" w:hAnsi="Times New Roman" w:cs="Times New Roman"/>
          <w:sz w:val="20"/>
          <w:szCs w:val="20"/>
          <w:lang w:eastAsia="fr-FR"/>
        </w:rPr>
        <w:t>Mme BIORDI, Echevine et MM. DEVAUX, JACQUEMIN, BINET, LAMBERT, Echevins.</w:t>
      </w:r>
      <w:r w:rsidRPr="001B51A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Mmes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CORDONNIER, LARDOT, MENON, </w:t>
      </w:r>
      <w:r w:rsidRPr="001B51A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MM. AREND,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BEAUMONT, </w:t>
      </w:r>
      <w:r w:rsidRPr="00271DFF">
        <w:rPr>
          <w:rFonts w:ascii="Times New Roman" w:eastAsia="Times New Roman" w:hAnsi="Times New Roman" w:cs="Times New Roman"/>
          <w:sz w:val="20"/>
          <w:szCs w:val="20"/>
          <w:lang w:eastAsia="fr-FR"/>
        </w:rPr>
        <w:t>CAREME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1B51A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DONDELINGER,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FECK, </w:t>
      </w:r>
      <w:r w:rsidRPr="001B51A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GOOSSE, JANSON, LAURENT,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LUCAS, </w:t>
      </w:r>
      <w:r w:rsidRPr="001B51AC">
        <w:rPr>
          <w:rFonts w:ascii="Times New Roman" w:eastAsia="Times New Roman" w:hAnsi="Times New Roman" w:cs="Times New Roman"/>
          <w:sz w:val="20"/>
          <w:szCs w:val="20"/>
          <w:lang w:eastAsia="fr-FR"/>
        </w:rPr>
        <w:t>PENNEQUIN, Conseillers communaux.</w:t>
      </w:r>
    </w:p>
    <w:p w14:paraId="4B82F532" w14:textId="77777777" w:rsidR="00EB5C5A" w:rsidRDefault="00EB5C5A" w:rsidP="00EB5C5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Mme TOMAELLO, Directeur général. </w:t>
      </w:r>
    </w:p>
    <w:p w14:paraId="7A056DAE" w14:textId="77777777" w:rsidR="00EB5C5A" w:rsidRDefault="00EB5C5A" w:rsidP="00EB5C5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922E8">
        <w:rPr>
          <w:rFonts w:ascii="Times New Roman" w:eastAsia="Times New Roman" w:hAnsi="Times New Roman" w:cs="Times New Roman"/>
          <w:sz w:val="20"/>
          <w:szCs w:val="20"/>
          <w:lang w:eastAsia="fr-FR"/>
        </w:rPr>
        <w:t>Mme HABARU, Présidente du CPAS.</w:t>
      </w:r>
    </w:p>
    <w:p w14:paraId="3D4DA957" w14:textId="77777777" w:rsidR="00EB5C5A" w:rsidRPr="001B51AC" w:rsidRDefault="00EB5C5A" w:rsidP="00EB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B51A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B51A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676655A1" w14:textId="77777777" w:rsidR="00EB5C5A" w:rsidRPr="0089333A" w:rsidRDefault="00EB5C5A" w:rsidP="00EB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B51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Excusés</w:t>
      </w:r>
      <w:r w:rsidRPr="001B51A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 : </w:t>
      </w:r>
      <w:r w:rsidRPr="001B51A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89333A">
        <w:rPr>
          <w:rFonts w:ascii="Times New Roman" w:eastAsia="Times New Roman" w:hAnsi="Times New Roman" w:cs="Times New Roman"/>
          <w:sz w:val="20"/>
          <w:szCs w:val="20"/>
          <w:lang w:eastAsia="fr-FR"/>
        </w:rPr>
        <w:t>Mme AUBERTIN, conseillère communale.</w:t>
      </w:r>
    </w:p>
    <w:p w14:paraId="5BEFF853" w14:textId="0DBFE587" w:rsidR="00EB5C5A" w:rsidRPr="0089333A" w:rsidRDefault="00EB5C5A" w:rsidP="00EB5C5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9333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MM. </w:t>
      </w:r>
      <w:r w:rsidR="00DD17E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BODELET, </w:t>
      </w:r>
      <w:r w:rsidR="000351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LANOTTE,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ROSMAN, WEYDERS</w:t>
      </w:r>
      <w:r w:rsidRPr="0089333A">
        <w:rPr>
          <w:rFonts w:ascii="Times New Roman" w:eastAsia="Times New Roman" w:hAnsi="Times New Roman" w:cs="Times New Roman"/>
          <w:sz w:val="20"/>
          <w:szCs w:val="20"/>
          <w:lang w:eastAsia="fr-FR"/>
        </w:rPr>
        <w:t>, conseillers communaux.</w:t>
      </w:r>
    </w:p>
    <w:p w14:paraId="69CE5E56" w14:textId="77777777" w:rsidR="0012467C" w:rsidRPr="00CF6C7E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2D05F750" w14:textId="6C47650E" w:rsidR="0012467C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</w:pPr>
      <w:r w:rsidRPr="001B51A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Le 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 xml:space="preserve">résident </w:t>
      </w:r>
      <w:r w:rsidRPr="00D76B9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ouvre la séance à 1</w:t>
      </w:r>
      <w:r w:rsidR="000F736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8h00</w:t>
      </w:r>
      <w:r w:rsidRPr="00D76B9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.</w:t>
      </w:r>
    </w:p>
    <w:p w14:paraId="58ED8B62" w14:textId="77777777" w:rsidR="00971AE7" w:rsidRPr="00357603" w:rsidRDefault="00971AE7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</w:pPr>
    </w:p>
    <w:p w14:paraId="2C0907D8" w14:textId="77777777" w:rsidR="00971AE7" w:rsidRPr="00D76B96" w:rsidRDefault="00971AE7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</w:pPr>
    </w:p>
    <w:p w14:paraId="717EA9C1" w14:textId="77777777" w:rsidR="003B6829" w:rsidRDefault="0012467C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1400FA">
        <w:rPr>
          <w:rFonts w:ascii="Times New Roman" w:eastAsia="Times New Roman" w:hAnsi="Times New Roman" w:cs="Times New Roman"/>
          <w:b/>
          <w:u w:val="single"/>
          <w:lang w:eastAsia="fr-FR"/>
        </w:rPr>
        <w:t>SEANCE PUBLIQUE</w:t>
      </w:r>
    </w:p>
    <w:p w14:paraId="23434B79" w14:textId="77777777" w:rsidR="001A0192" w:rsidRPr="001A0192" w:rsidRDefault="001A0192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67B32C42" w14:textId="20377BB7" w:rsidR="0012467C" w:rsidRDefault="0012467C" w:rsidP="00C407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</w:pPr>
      <w:r w:rsidRPr="0035029A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 xml:space="preserve">Point n°1 – </w:t>
      </w:r>
      <w:r w:rsidRPr="00EE1BB8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Délibération n°</w:t>
      </w:r>
      <w:r w:rsidR="00EE1BB8" w:rsidRPr="00EE1BB8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1668</w:t>
      </w:r>
      <w:r w:rsidRPr="00703E2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 xml:space="preserve"> : </w:t>
      </w:r>
      <w:r w:rsidR="0017197A" w:rsidRPr="0017197A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 xml:space="preserve">Approbation du Procès-verbal de la séance de conseil communal du </w:t>
      </w:r>
      <w:r w:rsidR="002A7941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09 mai</w:t>
      </w:r>
      <w:r w:rsidR="0017197A" w:rsidRPr="0017197A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 xml:space="preserve"> 2022.</w:t>
      </w:r>
    </w:p>
    <w:p w14:paraId="5FB5CEDE" w14:textId="77777777" w:rsidR="0017197A" w:rsidRPr="0017197A" w:rsidRDefault="0017197A" w:rsidP="00C407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197A">
        <w:rPr>
          <w:rFonts w:ascii="Times New Roman" w:hAnsi="Times New Roman" w:cs="Times New Roman"/>
          <w:bCs/>
          <w:sz w:val="20"/>
          <w:szCs w:val="20"/>
        </w:rPr>
        <w:t>Le Conseil,</w:t>
      </w:r>
    </w:p>
    <w:p w14:paraId="5CCE1441" w14:textId="5A279E69" w:rsidR="0017197A" w:rsidRPr="0017197A" w:rsidRDefault="0017197A" w:rsidP="00C407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197A">
        <w:rPr>
          <w:rFonts w:ascii="Times New Roman" w:hAnsi="Times New Roman" w:cs="Times New Roman"/>
          <w:bCs/>
          <w:sz w:val="20"/>
          <w:szCs w:val="20"/>
        </w:rPr>
        <w:t>Vu la section 15 article 42 du Règlement d'Ordre Intérieur du Conseil communal d'</w:t>
      </w:r>
      <w:r w:rsidR="008638F3">
        <w:rPr>
          <w:rFonts w:ascii="Times New Roman" w:hAnsi="Times New Roman" w:cs="Times New Roman"/>
          <w:bCs/>
          <w:sz w:val="20"/>
          <w:szCs w:val="20"/>
        </w:rPr>
        <w:t>AUBANGE</w:t>
      </w:r>
      <w:r w:rsidRPr="0017197A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EBFA3F" w14:textId="77777777" w:rsidR="0017197A" w:rsidRPr="0017197A" w:rsidRDefault="0017197A" w:rsidP="00C407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197A">
        <w:rPr>
          <w:rFonts w:ascii="Times New Roman" w:hAnsi="Times New Roman" w:cs="Times New Roman"/>
          <w:bCs/>
          <w:sz w:val="20"/>
          <w:szCs w:val="20"/>
        </w:rPr>
        <w:t>Vu l’article L1122-30 du Code de la démocratie locale et de la décentralisation ;</w:t>
      </w:r>
    </w:p>
    <w:p w14:paraId="3FEC2DA9" w14:textId="77777777" w:rsidR="0017197A" w:rsidRPr="0017197A" w:rsidRDefault="0017197A" w:rsidP="00C407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197A">
        <w:rPr>
          <w:rFonts w:ascii="Times New Roman" w:hAnsi="Times New Roman" w:cs="Times New Roman"/>
          <w:bCs/>
          <w:sz w:val="20"/>
          <w:szCs w:val="20"/>
        </w:rPr>
        <w:t>A l’unanimité ;</w:t>
      </w:r>
    </w:p>
    <w:p w14:paraId="62A08003" w14:textId="77777777" w:rsidR="0017197A" w:rsidRPr="0017197A" w:rsidRDefault="0017197A" w:rsidP="00C407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fr-BE"/>
        </w:rPr>
      </w:pPr>
      <w:r w:rsidRPr="0017197A">
        <w:rPr>
          <w:rFonts w:ascii="Times New Roman" w:hAnsi="Times New Roman" w:cs="Times New Roman"/>
          <w:b/>
          <w:bCs/>
          <w:sz w:val="20"/>
          <w:szCs w:val="20"/>
        </w:rPr>
        <w:t>APPROUVE</w:t>
      </w:r>
      <w:r w:rsidRPr="0017197A">
        <w:rPr>
          <w:rFonts w:ascii="Times New Roman" w:hAnsi="Times New Roman" w:cs="Times New Roman"/>
          <w:bCs/>
          <w:sz w:val="20"/>
          <w:szCs w:val="20"/>
        </w:rPr>
        <w:t>:</w:t>
      </w:r>
    </w:p>
    <w:p w14:paraId="425BE834" w14:textId="1C0BA1CD" w:rsidR="0017197A" w:rsidRPr="002B1032" w:rsidRDefault="0017197A" w:rsidP="00C407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197A">
        <w:rPr>
          <w:rFonts w:ascii="Times New Roman" w:hAnsi="Times New Roman" w:cs="Times New Roman"/>
          <w:bCs/>
          <w:sz w:val="20"/>
          <w:szCs w:val="20"/>
        </w:rPr>
        <w:t xml:space="preserve">Le procès-verbal </w:t>
      </w:r>
      <w:r w:rsidRPr="002B1032">
        <w:rPr>
          <w:rFonts w:ascii="Times New Roman" w:hAnsi="Times New Roman" w:cs="Times New Roman"/>
          <w:bCs/>
          <w:sz w:val="20"/>
          <w:szCs w:val="20"/>
        </w:rPr>
        <w:t xml:space="preserve">de la  séance du Conseil communal du </w:t>
      </w:r>
      <w:r w:rsidR="002A7941" w:rsidRPr="002B1032">
        <w:rPr>
          <w:rFonts w:ascii="Times New Roman" w:hAnsi="Times New Roman" w:cs="Times New Roman"/>
          <w:bCs/>
          <w:sz w:val="20"/>
          <w:szCs w:val="20"/>
        </w:rPr>
        <w:t>09 mai</w:t>
      </w:r>
      <w:r w:rsidRPr="002B1032">
        <w:rPr>
          <w:rFonts w:ascii="Times New Roman" w:hAnsi="Times New Roman" w:cs="Times New Roman"/>
          <w:bCs/>
          <w:sz w:val="20"/>
          <w:szCs w:val="20"/>
        </w:rPr>
        <w:t xml:space="preserve"> 2022.</w:t>
      </w:r>
    </w:p>
    <w:p w14:paraId="55724C67" w14:textId="77777777" w:rsidR="009C2208" w:rsidRPr="002B1032" w:rsidRDefault="009C2208" w:rsidP="00C407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CE9E1E3" w14:textId="4123E851" w:rsidR="009C2208" w:rsidRPr="002B1032" w:rsidRDefault="009C2208" w:rsidP="00C407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>Le Président annonce les points justifiant la séance de conseil communal en urgence, à savoir :</w:t>
      </w:r>
    </w:p>
    <w:p w14:paraId="5268D499" w14:textId="77777777" w:rsidR="009C2208" w:rsidRPr="002B1032" w:rsidRDefault="009C2208" w:rsidP="009C220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Délibération sur les points portés à l’ordre du jour de l’assemblée générale statutaire de l’ASBL Musée </w:t>
      </w:r>
      <w:proofErr w:type="spellStart"/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>Gaumais</w:t>
      </w:r>
      <w:proofErr w:type="spellEnd"/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qui se tiendra le 28 mai 2022 au Musée </w:t>
      </w:r>
      <w:proofErr w:type="spellStart"/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>gaumais</w:t>
      </w:r>
      <w:proofErr w:type="spellEnd"/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à VIRTON.  </w:t>
      </w:r>
    </w:p>
    <w:p w14:paraId="103A8A31" w14:textId="77777777" w:rsidR="009C2208" w:rsidRPr="002B1032" w:rsidRDefault="009C2208" w:rsidP="009C220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Délibération sur les points portés à l’ordre du jour de l’assemblée générale d’ETHIAS qui se tiendra le 9 juin 2022 à 10h30 au square Brussels convention centre, Mont des Arts à 1000 BRUXELLES. </w:t>
      </w:r>
    </w:p>
    <w:p w14:paraId="4E808C86" w14:textId="77777777" w:rsidR="009C2208" w:rsidRPr="002B1032" w:rsidRDefault="009C2208" w:rsidP="009C220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>Délibération sur les points portés à l’ordre du jour de l’assemblée générale d’ORES qui se tiendra le 16 juin 2022 à Namur-Expo.</w:t>
      </w:r>
    </w:p>
    <w:p w14:paraId="5FC98582" w14:textId="77777777" w:rsidR="009C2208" w:rsidRPr="002B1032" w:rsidRDefault="009C2208" w:rsidP="009C220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>Délibération sur les points portés à l’ordre du jour de l’Assemblée générale ordinaire de l’Opérateur de Transport de Wallonie (O.T.W.) du 08 juin 2022.</w:t>
      </w:r>
    </w:p>
    <w:p w14:paraId="58A00AF5" w14:textId="43FF0E19" w:rsidR="009C2208" w:rsidRPr="002B1032" w:rsidRDefault="009C2208" w:rsidP="009C220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>Huis clos : Décision de principe d’acquérir un immeuble sis Grand-Rue, 60-62 à ATHUS (FORTIS), cadastré Commune d’AUBANGE– ATH</w:t>
      </w:r>
      <w:r w:rsidR="007619E7">
        <w:rPr>
          <w:rFonts w:ascii="Times New Roman" w:hAnsi="Times New Roman" w:cs="Times New Roman"/>
          <w:b/>
          <w:bCs/>
          <w:i/>
          <w:sz w:val="20"/>
          <w:szCs w:val="20"/>
        </w:rPr>
        <w:t>US/2ème DIVISION/SECTION B/114X (pour négociation, avec prix maximum)</w:t>
      </w:r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. </w:t>
      </w:r>
    </w:p>
    <w:p w14:paraId="29330105" w14:textId="62538944" w:rsidR="009C2208" w:rsidRPr="002B1032" w:rsidRDefault="009C2208" w:rsidP="009C2208">
      <w:pPr>
        <w:pStyle w:val="Paragraphedeliste"/>
        <w:ind w:left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B1032">
        <w:rPr>
          <w:rFonts w:ascii="Times New Roman" w:hAnsi="Times New Roman" w:cs="Times New Roman"/>
          <w:b/>
          <w:bCs/>
          <w:i/>
          <w:sz w:val="20"/>
          <w:szCs w:val="20"/>
        </w:rPr>
        <w:t>Les membres du conseil acceptent à l’unanimité la justification de l’urgence de ces points.</w:t>
      </w:r>
    </w:p>
    <w:p w14:paraId="4EF9CF5A" w14:textId="777D2067" w:rsidR="002A7941" w:rsidRPr="002A7941" w:rsidRDefault="0012467C" w:rsidP="002A79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1032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Point n°2 – Délibération n°</w:t>
      </w:r>
      <w:r w:rsidR="00F1120F" w:rsidRPr="002B1032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1669</w:t>
      </w:r>
      <w:r w:rsidRPr="002B1032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 xml:space="preserve"> : </w:t>
      </w:r>
      <w:r w:rsidR="002A7941" w:rsidRPr="002B1032">
        <w:rPr>
          <w:rFonts w:ascii="Times New Roman" w:hAnsi="Times New Roman" w:cs="Times New Roman"/>
          <w:b/>
          <w:sz w:val="20"/>
          <w:szCs w:val="20"/>
          <w:u w:val="single"/>
        </w:rPr>
        <w:t>Délibération sur les points portés à l’ordre du jour de l’assemblée</w:t>
      </w:r>
      <w:r w:rsidR="002A7941" w:rsidRPr="002A7941">
        <w:rPr>
          <w:rFonts w:ascii="Times New Roman" w:hAnsi="Times New Roman" w:cs="Times New Roman"/>
          <w:b/>
          <w:sz w:val="20"/>
          <w:szCs w:val="20"/>
          <w:u w:val="single"/>
        </w:rPr>
        <w:t xml:space="preserve"> générale statutaire de l’ASBL Musée </w:t>
      </w:r>
      <w:proofErr w:type="spellStart"/>
      <w:r w:rsidR="002A7941" w:rsidRPr="002A7941">
        <w:rPr>
          <w:rFonts w:ascii="Times New Roman" w:hAnsi="Times New Roman" w:cs="Times New Roman"/>
          <w:b/>
          <w:sz w:val="20"/>
          <w:szCs w:val="20"/>
          <w:u w:val="single"/>
        </w:rPr>
        <w:t>Gaumais</w:t>
      </w:r>
      <w:proofErr w:type="spellEnd"/>
      <w:r w:rsidR="002A7941" w:rsidRPr="002A7941">
        <w:rPr>
          <w:rFonts w:ascii="Times New Roman" w:hAnsi="Times New Roman" w:cs="Times New Roman"/>
          <w:b/>
          <w:sz w:val="20"/>
          <w:szCs w:val="20"/>
          <w:u w:val="single"/>
        </w:rPr>
        <w:t xml:space="preserve"> qui se tiendra le 28 mai 2022 au Musée </w:t>
      </w:r>
      <w:proofErr w:type="spellStart"/>
      <w:r w:rsidR="002A7941" w:rsidRPr="002A7941">
        <w:rPr>
          <w:rFonts w:ascii="Times New Roman" w:hAnsi="Times New Roman" w:cs="Times New Roman"/>
          <w:b/>
          <w:sz w:val="20"/>
          <w:szCs w:val="20"/>
          <w:u w:val="single"/>
        </w:rPr>
        <w:t>gaumais</w:t>
      </w:r>
      <w:proofErr w:type="spellEnd"/>
      <w:r w:rsidR="002A7941" w:rsidRPr="002A7941">
        <w:rPr>
          <w:rFonts w:ascii="Times New Roman" w:hAnsi="Times New Roman" w:cs="Times New Roman"/>
          <w:b/>
          <w:sz w:val="20"/>
          <w:szCs w:val="20"/>
          <w:u w:val="single"/>
        </w:rPr>
        <w:t xml:space="preserve"> à VIRTON.  </w:t>
      </w:r>
    </w:p>
    <w:p w14:paraId="123C3661" w14:textId="77777777" w:rsidR="0074742E" w:rsidRPr="0074742E" w:rsidRDefault="0074742E" w:rsidP="0074742E">
      <w:pPr>
        <w:tabs>
          <w:tab w:val="left" w:pos="1843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+mn-cs"/>
          <w:color w:val="000000"/>
          <w:kern w:val="28"/>
          <w:sz w:val="20"/>
          <w:szCs w:val="20"/>
          <w:lang w:eastAsia="fr-BE"/>
        </w:rPr>
      </w:pPr>
      <w:r w:rsidRPr="0074742E">
        <w:rPr>
          <w:rFonts w:ascii="Times New Roman" w:eastAsia="Times New Roman" w:hAnsi="Times New Roman" w:cs="+mn-cs"/>
          <w:color w:val="000000"/>
          <w:kern w:val="28"/>
          <w:sz w:val="20"/>
          <w:szCs w:val="20"/>
          <w:lang w:eastAsia="fr-BE"/>
        </w:rPr>
        <w:t>Le Conseil,</w:t>
      </w:r>
    </w:p>
    <w:p w14:paraId="2AFED8EB" w14:textId="77777777" w:rsidR="0074742E" w:rsidRPr="0074742E" w:rsidRDefault="0074742E" w:rsidP="00747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  <w:r w:rsidRPr="0074742E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t>Vu la convocation adressée ce 11 mai 2022 par l’ASBL Musées gaumais aux fins de participer à l'Assemblée générale statutaire, qui se tiendra le samedi 28 mai 2022 à 17h au Musée gaumais à VIRTON ;</w:t>
      </w:r>
    </w:p>
    <w:p w14:paraId="0DD47342" w14:textId="77777777" w:rsidR="0074742E" w:rsidRPr="0074742E" w:rsidRDefault="0074742E" w:rsidP="00747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4742E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les points portés à l'ordre du jour de la susdite Assemblée :</w:t>
      </w:r>
    </w:p>
    <w:p w14:paraId="2A56742F" w14:textId="77777777" w:rsidR="0074742E" w:rsidRPr="0074742E" w:rsidRDefault="0074742E" w:rsidP="007474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742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Adoption des nouveaux statuts du Musée </w:t>
      </w:r>
      <w:proofErr w:type="spellStart"/>
      <w:r w:rsidRPr="0074742E">
        <w:rPr>
          <w:rFonts w:ascii="Times New Roman" w:eastAsia="Calibri" w:hAnsi="Times New Roman" w:cs="Times New Roman"/>
          <w:sz w:val="20"/>
          <w:szCs w:val="20"/>
        </w:rPr>
        <w:t>gaumais</w:t>
      </w:r>
      <w:proofErr w:type="spellEnd"/>
      <w:r w:rsidRPr="0074742E">
        <w:rPr>
          <w:rFonts w:ascii="Times New Roman" w:eastAsia="Calibri" w:hAnsi="Times New Roman" w:cs="Times New Roman"/>
          <w:sz w:val="20"/>
          <w:szCs w:val="20"/>
        </w:rPr>
        <w:t>, tels que proposés par le Conseil d’administration, quel que soit le nombre des membres présents ;</w:t>
      </w:r>
    </w:p>
    <w:p w14:paraId="51B3F44F" w14:textId="77777777" w:rsidR="0074742E" w:rsidRPr="0074742E" w:rsidRDefault="0074742E" w:rsidP="007474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742E">
        <w:rPr>
          <w:rFonts w:ascii="Times New Roman" w:eastAsia="Calibri" w:hAnsi="Times New Roman" w:cs="Times New Roman"/>
          <w:sz w:val="20"/>
          <w:szCs w:val="20"/>
        </w:rPr>
        <w:t>Prolongation des mandats des administrateurs actuels jusqu’à l’assemblée générale ordinaire du premier semestre 2023.</w:t>
      </w:r>
    </w:p>
    <w:p w14:paraId="7FB04E3E" w14:textId="77777777" w:rsidR="0074742E" w:rsidRPr="0074742E" w:rsidRDefault="0074742E" w:rsidP="0074742E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fr-BE"/>
        </w:rPr>
      </w:pPr>
      <w:r w:rsidRPr="0074742E">
        <w:rPr>
          <w:rFonts w:ascii="Times New Roman" w:eastAsia="Times New Roman" w:hAnsi="Times New Roman" w:cs="Times New Roman"/>
          <w:sz w:val="20"/>
          <w:szCs w:val="20"/>
          <w:lang w:eastAsia="fr-FR"/>
        </w:rPr>
        <w:t>A l'unanimité des membres présents ;</w:t>
      </w:r>
    </w:p>
    <w:p w14:paraId="29B68EAB" w14:textId="77777777" w:rsidR="0074742E" w:rsidRPr="0074742E" w:rsidRDefault="0074742E" w:rsidP="00747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4742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 E C I D E</w:t>
      </w:r>
      <w:r w:rsidRPr="007474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</w:t>
      </w:r>
    </w:p>
    <w:p w14:paraId="5B8C108F" w14:textId="77777777" w:rsidR="0074742E" w:rsidRPr="0074742E" w:rsidRDefault="0074742E" w:rsidP="0074742E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74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d'approuver les points inscrits à l'ordre du jour de </w:t>
      </w:r>
      <w:r w:rsidRPr="0074742E">
        <w:rPr>
          <w:rFonts w:ascii="Times New Roman" w:eastAsia="Calibri" w:hAnsi="Times New Roman" w:cs="Times New Roman"/>
          <w:sz w:val="20"/>
          <w:szCs w:val="20"/>
        </w:rPr>
        <w:t xml:space="preserve">l’assemblée générale statutaire de l’ASBL Musées </w:t>
      </w:r>
      <w:proofErr w:type="spellStart"/>
      <w:r w:rsidRPr="0074742E">
        <w:rPr>
          <w:rFonts w:ascii="Times New Roman" w:eastAsia="Calibri" w:hAnsi="Times New Roman" w:cs="Times New Roman"/>
          <w:sz w:val="20"/>
          <w:szCs w:val="20"/>
        </w:rPr>
        <w:t>gaumais</w:t>
      </w:r>
      <w:proofErr w:type="spellEnd"/>
      <w:r w:rsidRPr="0074742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7642102" w14:textId="77777777" w:rsidR="0074742E" w:rsidRPr="0074742E" w:rsidRDefault="0074742E" w:rsidP="0074742E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4742E">
        <w:rPr>
          <w:rFonts w:ascii="Times New Roman" w:eastAsia="Times New Roman" w:hAnsi="Times New Roman" w:cs="Times New Roman"/>
          <w:sz w:val="20"/>
          <w:szCs w:val="20"/>
          <w:lang w:eastAsia="fr-FR"/>
        </w:rPr>
        <w:t>de transmettre la présente délibération à l’ASBL précitée.</w:t>
      </w:r>
    </w:p>
    <w:p w14:paraId="6B44DBBA" w14:textId="77777777" w:rsidR="0064733F" w:rsidRPr="003133F8" w:rsidRDefault="0064733F" w:rsidP="00C407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</w:p>
    <w:p w14:paraId="2492604D" w14:textId="39C5DB88" w:rsidR="0074742E" w:rsidRPr="0074742E" w:rsidRDefault="0012467C" w:rsidP="007474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</w:pPr>
      <w:r w:rsidRPr="005266AA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Point n°3 – Délibération n°</w:t>
      </w:r>
      <w:r w:rsidR="00F1120F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1670</w:t>
      </w:r>
      <w:r w:rsidRPr="005266AA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 : </w:t>
      </w:r>
      <w:r w:rsidR="0074742E" w:rsidRPr="0074742E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Délibération sur les points portés à l’ordre du jour de l’assemblée générale d’ETHIAS qui se tiendra le 9 juin 2022 à 10h30 au square Brussels convention centre, Mont des Arts à 1000 BRUXELLES. </w:t>
      </w:r>
    </w:p>
    <w:p w14:paraId="47EB153C" w14:textId="77777777" w:rsidR="00132703" w:rsidRPr="00132703" w:rsidRDefault="00132703" w:rsidP="00132703">
      <w:pPr>
        <w:tabs>
          <w:tab w:val="left" w:pos="1843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+mn-cs"/>
          <w:color w:val="000000"/>
          <w:kern w:val="28"/>
          <w:sz w:val="20"/>
          <w:szCs w:val="20"/>
          <w:lang w:eastAsia="fr-BE"/>
        </w:rPr>
      </w:pPr>
      <w:r w:rsidRPr="00132703">
        <w:rPr>
          <w:rFonts w:ascii="Times New Roman" w:eastAsia="Times New Roman" w:hAnsi="Times New Roman" w:cs="+mn-cs"/>
          <w:color w:val="000000"/>
          <w:kern w:val="28"/>
          <w:sz w:val="20"/>
          <w:szCs w:val="20"/>
          <w:lang w:eastAsia="fr-BE"/>
        </w:rPr>
        <w:t>Le Conseil,</w:t>
      </w:r>
    </w:p>
    <w:p w14:paraId="209A7FFB" w14:textId="77777777" w:rsidR="00132703" w:rsidRPr="00132703" w:rsidRDefault="00132703" w:rsidP="001327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Vu l’article L1523-12 du Code de la Démocratie Locale et de la Décentralisation;</w:t>
      </w:r>
    </w:p>
    <w:p w14:paraId="622C8A36" w14:textId="77777777" w:rsidR="00132703" w:rsidRPr="00132703" w:rsidRDefault="00132703" w:rsidP="001327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  <w:r w:rsidRPr="00132703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t>Vu la convocation adressée ce 6 mai 2022 par la scrl EthiasCo aux fins de participer à l'Assemblée générale ordinaire qui se tiendra le 9 juin 2022 à 10h30 au squatre Brussels convention centre, Mont des Arts à 1000 BRUXELLES ;</w:t>
      </w:r>
    </w:p>
    <w:p w14:paraId="61BF2523" w14:textId="77777777" w:rsidR="00132703" w:rsidRPr="00132703" w:rsidRDefault="00132703" w:rsidP="001327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Considérant l'affiliation de la Ville d'AUBANGE à la </w:t>
      </w:r>
      <w:proofErr w:type="spellStart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scrl</w:t>
      </w:r>
      <w:proofErr w:type="spellEnd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EthiasCo</w:t>
      </w:r>
      <w:proofErr w:type="spellEnd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;</w:t>
      </w:r>
    </w:p>
    <w:p w14:paraId="7D00A2A7" w14:textId="77777777" w:rsidR="00132703" w:rsidRPr="00132703" w:rsidRDefault="00132703" w:rsidP="001327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les points portés à l'ordre du jour de la susdite Assemblée :</w:t>
      </w:r>
    </w:p>
    <w:p w14:paraId="1C6CD2F0" w14:textId="77777777" w:rsidR="00132703" w:rsidRPr="00132703" w:rsidRDefault="00132703" w:rsidP="001327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fr-BE"/>
        </w:rPr>
      </w:pPr>
      <w:r w:rsidRPr="00132703">
        <w:rPr>
          <w:rFonts w:ascii="Times New Roman" w:eastAsia="Calibri" w:hAnsi="Times New Roman" w:cs="Times New Roman"/>
          <w:i/>
          <w:sz w:val="20"/>
          <w:szCs w:val="20"/>
          <w:lang w:val="fr-BE"/>
        </w:rPr>
        <w:t>Rapport du conseil d’administration relatif à l’exercice 2021 ;</w:t>
      </w:r>
    </w:p>
    <w:p w14:paraId="15E4F4D1" w14:textId="77777777" w:rsidR="00132703" w:rsidRPr="00132703" w:rsidRDefault="00132703" w:rsidP="001327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fr-BE"/>
        </w:rPr>
      </w:pPr>
      <w:r w:rsidRPr="00132703">
        <w:rPr>
          <w:rFonts w:ascii="Times New Roman" w:eastAsia="Calibri" w:hAnsi="Times New Roman" w:cs="Times New Roman"/>
          <w:i/>
          <w:sz w:val="20"/>
          <w:szCs w:val="20"/>
          <w:lang w:val="fr-BE"/>
        </w:rPr>
        <w:t>Approbation des comptes annuels clôturés au 31 décembre 2021 et affectation du résultat ;</w:t>
      </w:r>
    </w:p>
    <w:p w14:paraId="0B90AF2D" w14:textId="77777777" w:rsidR="00132703" w:rsidRPr="00132703" w:rsidRDefault="00132703" w:rsidP="001327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fr-BE"/>
        </w:rPr>
      </w:pPr>
      <w:r w:rsidRPr="00132703">
        <w:rPr>
          <w:rFonts w:ascii="Times New Roman" w:eastAsia="Calibri" w:hAnsi="Times New Roman" w:cs="Times New Roman"/>
          <w:i/>
          <w:sz w:val="20"/>
          <w:szCs w:val="20"/>
          <w:lang w:val="fr-BE"/>
        </w:rPr>
        <w:t>Décharge à donner aux administrateurs pour leur mandat ;</w:t>
      </w:r>
    </w:p>
    <w:p w14:paraId="489CFC22" w14:textId="77777777" w:rsidR="00132703" w:rsidRPr="00132703" w:rsidRDefault="00132703" w:rsidP="001327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fr-BE"/>
        </w:rPr>
      </w:pPr>
      <w:r w:rsidRPr="00132703">
        <w:rPr>
          <w:rFonts w:ascii="Times New Roman" w:eastAsia="Calibri" w:hAnsi="Times New Roman" w:cs="Times New Roman"/>
          <w:i/>
          <w:sz w:val="20"/>
          <w:szCs w:val="20"/>
          <w:lang w:val="fr-BE"/>
        </w:rPr>
        <w:t>Décharge à donner au commissaire pour sa mission ;</w:t>
      </w:r>
    </w:p>
    <w:p w14:paraId="49817353" w14:textId="77777777" w:rsidR="00132703" w:rsidRPr="00132703" w:rsidRDefault="00132703" w:rsidP="001327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fr-BE"/>
        </w:rPr>
      </w:pPr>
      <w:r w:rsidRPr="00132703">
        <w:rPr>
          <w:rFonts w:ascii="Times New Roman" w:eastAsia="Calibri" w:hAnsi="Times New Roman" w:cs="Times New Roman"/>
          <w:i/>
          <w:sz w:val="20"/>
          <w:szCs w:val="20"/>
          <w:lang w:val="fr-BE"/>
        </w:rPr>
        <w:t>Désignations statutaires.</w:t>
      </w:r>
    </w:p>
    <w:p w14:paraId="0632223B" w14:textId="77777777" w:rsidR="00132703" w:rsidRPr="00132703" w:rsidRDefault="00132703" w:rsidP="00132703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fr-BE"/>
        </w:rPr>
      </w:pPr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A l'unanimité des membres présents ;</w:t>
      </w:r>
    </w:p>
    <w:p w14:paraId="4C57D433" w14:textId="77777777" w:rsidR="00132703" w:rsidRPr="00132703" w:rsidRDefault="00132703" w:rsidP="001327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3270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 E C I D E</w:t>
      </w:r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</w:t>
      </w:r>
    </w:p>
    <w:p w14:paraId="60748D28" w14:textId="77777777" w:rsidR="00132703" w:rsidRPr="00132703" w:rsidRDefault="00132703" w:rsidP="00132703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d'approuver les points inscrits à l'ordre du jour de l'Assemblée générale de la </w:t>
      </w:r>
      <w:proofErr w:type="spellStart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scrl</w:t>
      </w:r>
      <w:proofErr w:type="spellEnd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EthiasCo</w:t>
      </w:r>
      <w:proofErr w:type="spellEnd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;</w:t>
      </w:r>
    </w:p>
    <w:p w14:paraId="72580F32" w14:textId="77777777" w:rsidR="00132703" w:rsidRPr="00132703" w:rsidRDefault="00132703" w:rsidP="00132703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de transmettre la présente délibération à la </w:t>
      </w:r>
      <w:proofErr w:type="spellStart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>scrl</w:t>
      </w:r>
      <w:proofErr w:type="spellEnd"/>
      <w:r w:rsidRPr="0013270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précitée.</w:t>
      </w:r>
    </w:p>
    <w:p w14:paraId="5312916B" w14:textId="77777777" w:rsidR="00AA772F" w:rsidRPr="00721A64" w:rsidRDefault="00AA772F" w:rsidP="00C407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</w:p>
    <w:p w14:paraId="5BCFC654" w14:textId="3C8F7963" w:rsidR="004C53B0" w:rsidRDefault="008418F8" w:rsidP="002A7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</w:pPr>
      <w:r w:rsidRPr="008418F8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Point n°4 – Délibération n°</w:t>
      </w:r>
      <w:r w:rsidR="00F1120F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1671</w:t>
      </w:r>
      <w:r w:rsidRPr="008418F8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 xml:space="preserve"> : </w:t>
      </w:r>
      <w:r w:rsidR="009706F5" w:rsidRPr="009706F5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Délibération sur les points portés à l’ordre du jour de l’assemblée générale d’ORES qui se tiendra le 16 juin 2022 à Namur-Expo.</w:t>
      </w:r>
    </w:p>
    <w:p w14:paraId="188B02CC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Le Conseil Communal, valablement représenté pour délibérer,</w:t>
      </w:r>
    </w:p>
    <w:p w14:paraId="27F701E9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Vu le Code de la Démocratie Locale et de la Décentralisation (CDLD) et spécialement les articles L1122-19 et L11122-20 relatifs aux réunions et délibérations des Conseils communaux et l’article L1122-30 relatif aux attributions du Conseil communal ;</w:t>
      </w:r>
    </w:p>
    <w:p w14:paraId="4A110B28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Vu les articles L1523-11 à L1523-14 du même code relatifs aux Assemblées générales des intercommunales ;</w:t>
      </w:r>
    </w:p>
    <w:p w14:paraId="0AE5CA43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Considérant l’affiliation de la </w:t>
      </w:r>
      <w:bookmarkStart w:id="0" w:name="_Hlk102981308"/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ville </w:t>
      </w:r>
      <w:bookmarkEnd w:id="0"/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à l’intercommunale ORES </w:t>
      </w:r>
      <w:proofErr w:type="spellStart"/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Assets</w:t>
      </w:r>
      <w:proofErr w:type="spellEnd"/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 ;</w:t>
      </w:r>
    </w:p>
    <w:p w14:paraId="2C8D1FD1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Considérant que la ville a été convoquée à participer à l’Assemblée générale du 16 juin 2022 par courrier daté du 13 mai 2022 ;</w:t>
      </w:r>
    </w:p>
    <w:p w14:paraId="3D0A6699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Vu les statuts de l’intercommunale ORES </w:t>
      </w:r>
      <w:proofErr w:type="spellStart"/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Assets</w:t>
      </w:r>
      <w:proofErr w:type="spellEnd"/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 ;</w:t>
      </w:r>
    </w:p>
    <w:p w14:paraId="530ED4F8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B0E">
        <w:rPr>
          <w:rFonts w:ascii="Times New Roman" w:eastAsia="Calibri" w:hAnsi="Times New Roman" w:cs="Times New Roman"/>
          <w:sz w:val="20"/>
          <w:szCs w:val="20"/>
        </w:rPr>
        <w:t>Considérant que les délégués des communes associées à l'Assemblée générale sont désignés par le Conseil communal parmi les membres des conseils et collèges communaux, proportionnellement à la composition dudit Conseil et que le nombre de délégués de chaque commune est fixé à cinq parmi lesquels trois au moins représentent la majorité du Conseil communal ;</w:t>
      </w:r>
    </w:p>
    <w:p w14:paraId="7B0D22AE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B0E">
        <w:rPr>
          <w:rFonts w:ascii="Times New Roman" w:eastAsia="Calibri" w:hAnsi="Times New Roman" w:cs="Times New Roman"/>
          <w:sz w:val="20"/>
          <w:szCs w:val="20"/>
        </w:rPr>
        <w:lastRenderedPageBreak/>
        <w:t>Considérant que pour être prise en compte dans les quorums de présence et de vote, la simple transmission de la délibération ne suffit plus - hors situation « extraordinaire » au sens du décret du 15 juillet 2021 - Décret modifiant certaines dispositions du Code de la démocratie locale et de la décentralisation en vue de permettre les réunions à distance des organes - à rapporter la proportion des votes intervenus au sein du conseil communal ; au moins un des cinq délégués à l’Assemblée générale devra être présent à la réunion ;</w:t>
      </w:r>
    </w:p>
    <w:p w14:paraId="41F85F54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Considérant les points portés à l’ordre du jour de la susdite Assemblée ;</w:t>
      </w:r>
    </w:p>
    <w:p w14:paraId="706DE591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Considérant que la ville souhaite jouer pleinement son rôle d’associé dans l’intercommunale ;</w:t>
      </w:r>
    </w:p>
    <w:p w14:paraId="430CD387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Que dans cet esprit, il importe que le Conseil communal exprime sa position à l’égard des points portés à l’ordre du jour de l’Assemblée générale ;</w:t>
      </w:r>
    </w:p>
    <w:p w14:paraId="5E1BB297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7144BC">
        <w:rPr>
          <w:rFonts w:ascii="Times New Roman" w:eastAsia="Calibri" w:hAnsi="Times New Roman" w:cs="Times New Roman"/>
          <w:sz w:val="20"/>
          <w:szCs w:val="20"/>
          <w:lang w:val="fr-BE"/>
        </w:rPr>
        <w:t>A l’unanimité ;</w:t>
      </w:r>
    </w:p>
    <w:p w14:paraId="679F2ECF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B0E">
        <w:rPr>
          <w:rFonts w:ascii="Times New Roman" w:eastAsia="Calibri" w:hAnsi="Times New Roman" w:cs="Times New Roman"/>
          <w:b/>
          <w:bCs/>
          <w:sz w:val="20"/>
          <w:szCs w:val="20"/>
        </w:rPr>
        <w:t>DECIDE :</w:t>
      </w:r>
    </w:p>
    <w:p w14:paraId="60D3A0E0" w14:textId="77777777" w:rsidR="00F92B0E" w:rsidRPr="00F92B0E" w:rsidRDefault="00F92B0E" w:rsidP="00F92B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7144BC">
        <w:rPr>
          <w:rFonts w:ascii="Times New Roman" w:eastAsia="Calibri" w:hAnsi="Times New Roman" w:cs="Times New Roman"/>
          <w:b/>
          <w:bCs/>
          <w:sz w:val="20"/>
          <w:szCs w:val="20"/>
          <w:lang w:val="fr-BE"/>
        </w:rPr>
        <w:t>D’approuver</w:t>
      </w:r>
      <w:r w:rsidRPr="007144BC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 </w:t>
      </w:r>
      <w:r w:rsidRPr="007144BC">
        <w:rPr>
          <w:rFonts w:ascii="Times New Roman" w:eastAsia="Calibri" w:hAnsi="Times New Roman" w:cs="Times New Roman"/>
          <w:b/>
          <w:bCs/>
          <w:sz w:val="20"/>
          <w:szCs w:val="20"/>
          <w:lang w:val="fr-BE"/>
        </w:rPr>
        <w:t xml:space="preserve">les points inscrits à l’ordre du jour </w:t>
      </w: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de l’Assemblée générale du 16 juin 2022 de l’intercommunale ORES </w:t>
      </w:r>
      <w:proofErr w:type="spellStart"/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Assets</w:t>
      </w:r>
      <w:proofErr w:type="spellEnd"/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 à savoir :</w:t>
      </w:r>
    </w:p>
    <w:p w14:paraId="31CF9DDF" w14:textId="77777777" w:rsidR="00F92B0E" w:rsidRPr="00F92B0E" w:rsidRDefault="00F92B0E" w:rsidP="00F92B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102981713"/>
      <w:r w:rsidRPr="00F92B0E">
        <w:rPr>
          <w:rFonts w:ascii="Times New Roman" w:eastAsia="Calibri" w:hAnsi="Times New Roman" w:cs="Times New Roman"/>
          <w:b/>
          <w:bCs/>
          <w:sz w:val="20"/>
          <w:szCs w:val="20"/>
        </w:rPr>
        <w:t>Point 1 - Rapport annuel 2021 – en ce compris le rapport de rémunération</w:t>
      </w:r>
      <w:r w:rsidRPr="00F92B0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bookmarkEnd w:id="1"/>
    <w:p w14:paraId="5F1674D5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</w:rPr>
        <w:t xml:space="preserve">L’Assemblée </w:t>
      </w:r>
      <w:bookmarkStart w:id="2" w:name="_Hlk103088504"/>
      <w:r w:rsidRPr="00F92B0E">
        <w:rPr>
          <w:rFonts w:ascii="Times New Roman" w:eastAsia="Calibri" w:hAnsi="Times New Roman" w:cs="Times New Roman"/>
          <w:sz w:val="20"/>
          <w:szCs w:val="20"/>
        </w:rPr>
        <w:t>générale est invitée à se prononcer sur le rapport annuel 2021 et à délibérer sur ce rapport -  en ce compris le rapport de rémunération</w:t>
      </w:r>
      <w:bookmarkEnd w:id="2"/>
      <w:r w:rsidRPr="00F92B0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B8CEE29" w14:textId="77777777" w:rsidR="00F92B0E" w:rsidRPr="00F92B0E" w:rsidRDefault="00F92B0E" w:rsidP="00F92B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b/>
          <w:bCs/>
          <w:sz w:val="20"/>
          <w:szCs w:val="20"/>
          <w:lang w:val="fr-BE"/>
        </w:rPr>
        <w:t>Point 2</w:t>
      </w: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 xml:space="preserve"> </w:t>
      </w:r>
      <w:r w:rsidRPr="00F92B0E">
        <w:rPr>
          <w:rFonts w:ascii="Times New Roman" w:eastAsia="Calibri" w:hAnsi="Times New Roman" w:cs="Times New Roman"/>
          <w:b/>
          <w:bCs/>
          <w:sz w:val="20"/>
          <w:szCs w:val="20"/>
          <w:lang w:val="fr-BE"/>
        </w:rPr>
        <w:t>– Comptes annuels arrêtés au 31 décembre 2021</w:t>
      </w:r>
    </w:p>
    <w:p w14:paraId="6899927A" w14:textId="77777777" w:rsidR="00F92B0E" w:rsidRPr="00F92B0E" w:rsidRDefault="00F92B0E" w:rsidP="00F92B0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B0E">
        <w:rPr>
          <w:rFonts w:ascii="Times New Roman" w:eastAsia="Calibri" w:hAnsi="Times New Roman" w:cs="Times New Roman"/>
          <w:sz w:val="20"/>
          <w:szCs w:val="20"/>
        </w:rPr>
        <w:t>Présentation des comptes, du rapport de gestion, des règles d’évaluation y afférentes ainsi que du rapport de prises de participation ;</w:t>
      </w:r>
    </w:p>
    <w:p w14:paraId="66954EA0" w14:textId="77777777" w:rsidR="00F92B0E" w:rsidRPr="00F92B0E" w:rsidRDefault="00F92B0E" w:rsidP="00F92B0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B0E">
        <w:rPr>
          <w:rFonts w:ascii="Times New Roman" w:eastAsia="Calibri" w:hAnsi="Times New Roman" w:cs="Times New Roman"/>
          <w:sz w:val="20"/>
          <w:szCs w:val="20"/>
        </w:rPr>
        <w:t xml:space="preserve">Présentation du rapport du réviseur ; </w:t>
      </w:r>
    </w:p>
    <w:p w14:paraId="08F63715" w14:textId="77777777" w:rsidR="00F92B0E" w:rsidRPr="00F92B0E" w:rsidRDefault="00F92B0E" w:rsidP="00F92B0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B0E">
        <w:rPr>
          <w:rFonts w:ascii="Times New Roman" w:eastAsia="Calibri" w:hAnsi="Times New Roman" w:cs="Times New Roman"/>
          <w:sz w:val="20"/>
          <w:szCs w:val="20"/>
        </w:rPr>
        <w:t xml:space="preserve">Approbation des comptes statutaires d’ORES </w:t>
      </w:r>
      <w:proofErr w:type="spellStart"/>
      <w:r w:rsidRPr="00F92B0E">
        <w:rPr>
          <w:rFonts w:ascii="Times New Roman" w:eastAsia="Calibri" w:hAnsi="Times New Roman" w:cs="Times New Roman"/>
          <w:sz w:val="20"/>
          <w:szCs w:val="20"/>
        </w:rPr>
        <w:t>Assets</w:t>
      </w:r>
      <w:proofErr w:type="spellEnd"/>
      <w:r w:rsidRPr="00F92B0E">
        <w:rPr>
          <w:rFonts w:ascii="Times New Roman" w:eastAsia="Calibri" w:hAnsi="Times New Roman" w:cs="Times New Roman"/>
          <w:sz w:val="20"/>
          <w:szCs w:val="20"/>
        </w:rPr>
        <w:t xml:space="preserve"> arrêtés au 31 décembre 2021 et de l’affectation du résultat ;</w:t>
      </w:r>
    </w:p>
    <w:p w14:paraId="20823DAD" w14:textId="77777777" w:rsidR="00F92B0E" w:rsidRPr="00F92B0E" w:rsidRDefault="00F92B0E" w:rsidP="00F92B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B0E">
        <w:rPr>
          <w:rFonts w:ascii="Times New Roman" w:eastAsia="Calibri" w:hAnsi="Times New Roman" w:cs="Times New Roman"/>
          <w:b/>
          <w:bCs/>
          <w:sz w:val="20"/>
          <w:szCs w:val="20"/>
        </w:rPr>
        <w:t>Point 3 – Décharge aux administrateurs pour l’exercice de leur mandat pour  l’année 2021 </w:t>
      </w:r>
    </w:p>
    <w:p w14:paraId="66822BEC" w14:textId="77777777" w:rsidR="00F92B0E" w:rsidRPr="00F92B0E" w:rsidRDefault="00F92B0E" w:rsidP="00F92B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B0E">
        <w:rPr>
          <w:rFonts w:ascii="Times New Roman" w:eastAsia="Calibri" w:hAnsi="Times New Roman" w:cs="Times New Roman"/>
          <w:b/>
          <w:bCs/>
          <w:sz w:val="20"/>
          <w:szCs w:val="20"/>
        </w:rPr>
        <w:t>Point 4 – Décharge au réviseur pour l’exercice de son mandat pour l’année 2021 </w:t>
      </w:r>
    </w:p>
    <w:p w14:paraId="52782C65" w14:textId="77777777" w:rsidR="00F92B0E" w:rsidRPr="00F92B0E" w:rsidRDefault="00F92B0E" w:rsidP="00F92B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B0E">
        <w:rPr>
          <w:rFonts w:ascii="Times New Roman" w:eastAsia="Calibri" w:hAnsi="Times New Roman" w:cs="Times New Roman"/>
          <w:b/>
          <w:bCs/>
          <w:sz w:val="20"/>
          <w:szCs w:val="20"/>
        </w:rPr>
        <w:t>Point 5 - Nomination du réviseur pour les exercices 2022-2024 et fixation de ses émoluments</w:t>
      </w:r>
    </w:p>
    <w:p w14:paraId="6BA3A762" w14:textId="77777777" w:rsidR="00F92B0E" w:rsidRPr="00F92B0E" w:rsidRDefault="00F92B0E" w:rsidP="00F92B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B0E">
        <w:rPr>
          <w:rFonts w:ascii="Times New Roman" w:eastAsia="Calibri" w:hAnsi="Times New Roman" w:cs="Times New Roman"/>
          <w:b/>
          <w:bCs/>
          <w:sz w:val="20"/>
          <w:szCs w:val="20"/>
        </w:rPr>
        <w:t>Point 6 - Nominations statutaires</w:t>
      </w:r>
    </w:p>
    <w:p w14:paraId="7B31CE4B" w14:textId="77777777" w:rsidR="00F92B0E" w:rsidRPr="00F92B0E" w:rsidRDefault="00F92B0E" w:rsidP="00F92B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B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Point 7 - Actualisation de l’annexe 1 des statuts – </w:t>
      </w:r>
      <w:proofErr w:type="gramStart"/>
      <w:r w:rsidRPr="00F92B0E">
        <w:rPr>
          <w:rFonts w:ascii="Times New Roman" w:eastAsia="Calibri" w:hAnsi="Times New Roman" w:cs="Times New Roman"/>
          <w:b/>
          <w:bCs/>
          <w:sz w:val="20"/>
          <w:szCs w:val="20"/>
        </w:rPr>
        <w:t>Liste</w:t>
      </w:r>
      <w:proofErr w:type="gramEnd"/>
      <w:r w:rsidRPr="00F92B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des associés</w:t>
      </w:r>
    </w:p>
    <w:p w14:paraId="3A2B855E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La ville reconnait avoir pris connaissance de tous les documents qui devaient être mis à disposition dans le cadre de cette procédure décisionnelle.</w:t>
      </w:r>
    </w:p>
    <w:p w14:paraId="32A82F88" w14:textId="77777777" w:rsidR="00F92B0E" w:rsidRPr="00F92B0E" w:rsidRDefault="00F92B0E" w:rsidP="00F92B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De charger le Collège communal de veiller à l’exécution de la présente délibération.</w:t>
      </w:r>
    </w:p>
    <w:p w14:paraId="793439B6" w14:textId="77777777" w:rsidR="00F92B0E" w:rsidRPr="00F92B0E" w:rsidRDefault="00F92B0E" w:rsidP="00F92B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De charger ses délégués de rapporter à ladite Assemblée la proportion des votes intervenus au sein du Conseil ;</w:t>
      </w:r>
    </w:p>
    <w:p w14:paraId="6396FBFE" w14:textId="77777777" w:rsidR="00F92B0E" w:rsidRPr="00F92B0E" w:rsidRDefault="00F92B0E" w:rsidP="00F92B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F92B0E">
        <w:rPr>
          <w:rFonts w:ascii="Times New Roman" w:eastAsia="Calibri" w:hAnsi="Times New Roman" w:cs="Times New Roman"/>
          <w:sz w:val="20"/>
          <w:szCs w:val="20"/>
          <w:lang w:val="fr-BE"/>
        </w:rPr>
        <w:t>Copie de la présente délibération sera transmise à l’intercommunale précitée.</w:t>
      </w:r>
    </w:p>
    <w:p w14:paraId="705F1EA1" w14:textId="77777777" w:rsidR="004D6D9F" w:rsidRPr="004C53B0" w:rsidRDefault="004D6D9F" w:rsidP="00C4074D">
      <w:pPr>
        <w:pStyle w:val="Sansinterligne"/>
        <w:jc w:val="both"/>
        <w:rPr>
          <w:rFonts w:ascii="Times New Roman" w:hAnsi="Times New Roman"/>
          <w:sz w:val="20"/>
          <w:szCs w:val="20"/>
        </w:rPr>
      </w:pPr>
    </w:p>
    <w:p w14:paraId="0F172A0C" w14:textId="4CBCCC36" w:rsidR="00BA2372" w:rsidRPr="00BA2372" w:rsidRDefault="001A0192" w:rsidP="009533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</w:pPr>
      <w:r w:rsidRPr="00C4074D">
        <w:rPr>
          <w:rFonts w:ascii="Times New Roman" w:hAnsi="Times New Roman" w:cs="Times New Roman"/>
          <w:b/>
          <w:sz w:val="20"/>
          <w:szCs w:val="20"/>
          <w:u w:val="single"/>
        </w:rPr>
        <w:t>Point n°5</w:t>
      </w:r>
      <w:r w:rsidR="00402F6D" w:rsidRPr="00C4074D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Délibération n°</w:t>
      </w:r>
      <w:r w:rsidR="00F1120F">
        <w:rPr>
          <w:rFonts w:ascii="Times New Roman" w:hAnsi="Times New Roman" w:cs="Times New Roman"/>
          <w:b/>
          <w:sz w:val="20"/>
          <w:szCs w:val="20"/>
          <w:u w:val="single"/>
        </w:rPr>
        <w:t>1672</w:t>
      </w:r>
      <w:r w:rsidR="00402F6D" w:rsidRPr="00C4074D">
        <w:rPr>
          <w:rFonts w:ascii="Times New Roman" w:hAnsi="Times New Roman" w:cs="Times New Roman"/>
          <w:b/>
          <w:sz w:val="20"/>
          <w:szCs w:val="20"/>
          <w:u w:val="single"/>
        </w:rPr>
        <w:t xml:space="preserve"> : </w:t>
      </w:r>
      <w:r w:rsidR="00BA2372">
        <w:rPr>
          <w:rFonts w:ascii="Times New Roman" w:hAnsi="Times New Roman" w:cs="Times New Roman"/>
          <w:b/>
          <w:sz w:val="20"/>
          <w:szCs w:val="20"/>
          <w:u w:val="single"/>
        </w:rPr>
        <w:t xml:space="preserve">Communication- </w:t>
      </w:r>
      <w:r w:rsidR="00BA2372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P</w:t>
      </w:r>
      <w:r w:rsidR="00BA2372" w:rsidRPr="00BA2372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oints portés à l’ordre du jour de l’Assemblée générale ordinaire de l’Opérateur de Transport de Wallonie (O.T.W.) du 08 juin 2022.</w:t>
      </w:r>
    </w:p>
    <w:p w14:paraId="65E78C81" w14:textId="77777777" w:rsidR="009533F2" w:rsidRPr="009533F2" w:rsidRDefault="009533F2" w:rsidP="009533F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fr-BE"/>
        </w:rPr>
      </w:pPr>
      <w:r w:rsidRPr="009533F2">
        <w:rPr>
          <w:rFonts w:ascii="Times New Roman" w:hAnsi="Times New Roman" w:cs="Times New Roman"/>
          <w:bCs/>
          <w:sz w:val="20"/>
          <w:szCs w:val="20"/>
          <w:lang w:val="fr-BE"/>
        </w:rPr>
        <w:t>Le Conseil,</w:t>
      </w:r>
    </w:p>
    <w:p w14:paraId="7F061DE1" w14:textId="77777777" w:rsidR="009533F2" w:rsidRPr="009533F2" w:rsidRDefault="009533F2" w:rsidP="009533F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fr-BE"/>
        </w:rPr>
      </w:pPr>
      <w:r w:rsidRPr="000648DF">
        <w:rPr>
          <w:rFonts w:ascii="Times New Roman" w:hAnsi="Times New Roman" w:cs="Times New Roman"/>
          <w:b/>
          <w:bCs/>
          <w:caps/>
          <w:sz w:val="20"/>
          <w:szCs w:val="20"/>
          <w:lang w:val="fr-BE"/>
        </w:rPr>
        <w:t>Prend acte</w:t>
      </w:r>
      <w:r w:rsidRPr="009533F2">
        <w:rPr>
          <w:rFonts w:ascii="Times New Roman" w:hAnsi="Times New Roman" w:cs="Times New Roman"/>
          <w:bCs/>
          <w:sz w:val="20"/>
          <w:szCs w:val="20"/>
          <w:lang w:val="fr-BE"/>
        </w:rPr>
        <w:t xml:space="preserve"> de la communication suivante :</w:t>
      </w:r>
    </w:p>
    <w:p w14:paraId="0B362EE7" w14:textId="4D144231" w:rsidR="00BA2372" w:rsidRDefault="009533F2" w:rsidP="002A79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33F2">
        <w:rPr>
          <w:rFonts w:ascii="Times New Roman" w:hAnsi="Times New Roman" w:cs="Times New Roman"/>
          <w:sz w:val="20"/>
          <w:szCs w:val="20"/>
          <w:lang w:val="fr-BE"/>
        </w:rPr>
        <w:t>Points portés à l’ordre du jour de l’Assemblée générale ordinaire de l’Opérateur de Transport de Wallonie (O.T.W.) du 08 juin 2022.</w:t>
      </w:r>
    </w:p>
    <w:p w14:paraId="5C57FE50" w14:textId="77777777" w:rsidR="002A7941" w:rsidRDefault="002A7941" w:rsidP="00C40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bookmarkStart w:id="3" w:name="_GoBack"/>
      <w:bookmarkEnd w:id="3"/>
    </w:p>
    <w:p w14:paraId="0758C40D" w14:textId="64FCFBA5" w:rsidR="001A0192" w:rsidRPr="001A0192" w:rsidRDefault="008D1575" w:rsidP="00C40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La séance est levée </w:t>
      </w:r>
      <w:r w:rsidRPr="00097640">
        <w:rPr>
          <w:rFonts w:ascii="Times New Roman" w:hAnsi="Times New Roman" w:cs="Times New Roman"/>
          <w:sz w:val="20"/>
          <w:szCs w:val="20"/>
          <w:lang w:val="fr-BE"/>
        </w:rPr>
        <w:t xml:space="preserve">à </w:t>
      </w:r>
      <w:r w:rsidR="00A66AD8">
        <w:rPr>
          <w:rFonts w:ascii="Times New Roman" w:hAnsi="Times New Roman" w:cs="Times New Roman"/>
          <w:sz w:val="20"/>
          <w:szCs w:val="20"/>
          <w:lang w:val="fr-BE"/>
        </w:rPr>
        <w:t>19h15</w:t>
      </w:r>
      <w:r>
        <w:rPr>
          <w:rFonts w:ascii="Times New Roman" w:hAnsi="Times New Roman" w:cs="Times New Roman"/>
          <w:sz w:val="20"/>
          <w:szCs w:val="20"/>
          <w:lang w:val="fr-BE"/>
        </w:rPr>
        <w:t>.</w:t>
      </w:r>
    </w:p>
    <w:p w14:paraId="242EB6B0" w14:textId="77777777" w:rsidR="00DD2EE2" w:rsidRDefault="00DD2EE2" w:rsidP="00C4074D">
      <w:pPr>
        <w:spacing w:after="0" w:line="240" w:lineRule="auto"/>
        <w:jc w:val="both"/>
      </w:pPr>
    </w:p>
    <w:sectPr w:rsidR="00DD2EE2" w:rsidSect="00402F6D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98029" w14:textId="77777777" w:rsidR="00DE07DE" w:rsidRDefault="00DE07DE" w:rsidP="00EB5C2F">
      <w:pPr>
        <w:spacing w:after="0" w:line="240" w:lineRule="auto"/>
      </w:pPr>
      <w:r>
        <w:separator/>
      </w:r>
    </w:p>
  </w:endnote>
  <w:endnote w:type="continuationSeparator" w:id="0">
    <w:p w14:paraId="5B802B1D" w14:textId="77777777" w:rsidR="00DE07DE" w:rsidRDefault="00DE07DE" w:rsidP="00EB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827850"/>
      <w:docPartObj>
        <w:docPartGallery w:val="Page Numbers (Bottom of Page)"/>
        <w:docPartUnique/>
      </w:docPartObj>
    </w:sdtPr>
    <w:sdtEndPr/>
    <w:sdtContent>
      <w:p w14:paraId="5B00933D" w14:textId="466A3820" w:rsidR="00DE07DE" w:rsidRDefault="00DE07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026">
          <w:rPr>
            <w:noProof/>
          </w:rPr>
          <w:t>2</w:t>
        </w:r>
        <w:r>
          <w:fldChar w:fldCharType="end"/>
        </w:r>
      </w:p>
    </w:sdtContent>
  </w:sdt>
  <w:p w14:paraId="7A6F28D0" w14:textId="77777777" w:rsidR="00DE07DE" w:rsidRDefault="00DE07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C3BF" w14:textId="77777777" w:rsidR="00DE07DE" w:rsidRDefault="00DE07DE" w:rsidP="00EB5C2F">
      <w:pPr>
        <w:spacing w:after="0" w:line="240" w:lineRule="auto"/>
      </w:pPr>
      <w:r>
        <w:separator/>
      </w:r>
    </w:p>
  </w:footnote>
  <w:footnote w:type="continuationSeparator" w:id="0">
    <w:p w14:paraId="20032A78" w14:textId="77777777" w:rsidR="00DE07DE" w:rsidRDefault="00DE07DE" w:rsidP="00EB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F84"/>
    <w:multiLevelType w:val="hybridMultilevel"/>
    <w:tmpl w:val="BCEEAA1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C1F"/>
    <w:multiLevelType w:val="hybridMultilevel"/>
    <w:tmpl w:val="CD8E7E46"/>
    <w:lvl w:ilvl="0" w:tplc="A68251F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650D"/>
    <w:multiLevelType w:val="hybridMultilevel"/>
    <w:tmpl w:val="9006979C"/>
    <w:lvl w:ilvl="0" w:tplc="8528B3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EBB"/>
    <w:multiLevelType w:val="hybridMultilevel"/>
    <w:tmpl w:val="E4DED648"/>
    <w:lvl w:ilvl="0" w:tplc="A308FA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01C37"/>
    <w:multiLevelType w:val="hybridMultilevel"/>
    <w:tmpl w:val="4B4C1C6E"/>
    <w:lvl w:ilvl="0" w:tplc="08F85F5C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1AB4CC38">
      <w:start w:val="1"/>
      <w:numFmt w:val="bullet"/>
      <w:lvlText w:val=""/>
      <w:lvlJc w:val="left"/>
      <w:pPr>
        <w:ind w:left="1789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E9151E"/>
    <w:multiLevelType w:val="hybridMultilevel"/>
    <w:tmpl w:val="6DEC50A2"/>
    <w:lvl w:ilvl="0" w:tplc="1B0845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42659"/>
    <w:multiLevelType w:val="hybridMultilevel"/>
    <w:tmpl w:val="952060E2"/>
    <w:lvl w:ilvl="0" w:tplc="5A1689A8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004D4"/>
    <w:multiLevelType w:val="hybridMultilevel"/>
    <w:tmpl w:val="ACC81130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6B2A20"/>
    <w:multiLevelType w:val="hybridMultilevel"/>
    <w:tmpl w:val="BBCC0F5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344C"/>
    <w:multiLevelType w:val="hybridMultilevel"/>
    <w:tmpl w:val="2EE2E9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E5E80"/>
    <w:multiLevelType w:val="multilevel"/>
    <w:tmpl w:val="D136C2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79B1502B"/>
    <w:multiLevelType w:val="hybridMultilevel"/>
    <w:tmpl w:val="AD481682"/>
    <w:lvl w:ilvl="0" w:tplc="08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C"/>
    <w:rsid w:val="000112C8"/>
    <w:rsid w:val="00017034"/>
    <w:rsid w:val="00020EF5"/>
    <w:rsid w:val="000241B3"/>
    <w:rsid w:val="00024322"/>
    <w:rsid w:val="00035109"/>
    <w:rsid w:val="000648DF"/>
    <w:rsid w:val="00087635"/>
    <w:rsid w:val="000902A8"/>
    <w:rsid w:val="00097640"/>
    <w:rsid w:val="000D3F0E"/>
    <w:rsid w:val="000E5537"/>
    <w:rsid w:val="000E5D70"/>
    <w:rsid w:val="000F158D"/>
    <w:rsid w:val="000F736C"/>
    <w:rsid w:val="00120180"/>
    <w:rsid w:val="0012467C"/>
    <w:rsid w:val="00127BEA"/>
    <w:rsid w:val="00132703"/>
    <w:rsid w:val="00162E6F"/>
    <w:rsid w:val="00164276"/>
    <w:rsid w:val="00165627"/>
    <w:rsid w:val="0017197A"/>
    <w:rsid w:val="00172FC5"/>
    <w:rsid w:val="00193FC5"/>
    <w:rsid w:val="001A0192"/>
    <w:rsid w:val="001A0E31"/>
    <w:rsid w:val="001B7548"/>
    <w:rsid w:val="001B7BE0"/>
    <w:rsid w:val="001B7DBF"/>
    <w:rsid w:val="001D40EE"/>
    <w:rsid w:val="001D7F75"/>
    <w:rsid w:val="001E3905"/>
    <w:rsid w:val="001E5E1A"/>
    <w:rsid w:val="001F58E1"/>
    <w:rsid w:val="0020136F"/>
    <w:rsid w:val="00222958"/>
    <w:rsid w:val="00232AB0"/>
    <w:rsid w:val="00233010"/>
    <w:rsid w:val="0024601E"/>
    <w:rsid w:val="002647F5"/>
    <w:rsid w:val="00276C9A"/>
    <w:rsid w:val="002809A9"/>
    <w:rsid w:val="00282FE8"/>
    <w:rsid w:val="002848CD"/>
    <w:rsid w:val="002A7941"/>
    <w:rsid w:val="002B1032"/>
    <w:rsid w:val="002B4AB0"/>
    <w:rsid w:val="002B4D4E"/>
    <w:rsid w:val="002B7695"/>
    <w:rsid w:val="002B7D89"/>
    <w:rsid w:val="002D2E45"/>
    <w:rsid w:val="002D43BE"/>
    <w:rsid w:val="002D44C0"/>
    <w:rsid w:val="002D4F72"/>
    <w:rsid w:val="002F545B"/>
    <w:rsid w:val="00301B80"/>
    <w:rsid w:val="0031234C"/>
    <w:rsid w:val="00312EBA"/>
    <w:rsid w:val="003133F8"/>
    <w:rsid w:val="0033545C"/>
    <w:rsid w:val="0034060C"/>
    <w:rsid w:val="00342E49"/>
    <w:rsid w:val="0035029A"/>
    <w:rsid w:val="00357603"/>
    <w:rsid w:val="0036554D"/>
    <w:rsid w:val="003750A6"/>
    <w:rsid w:val="00385BF2"/>
    <w:rsid w:val="0038645D"/>
    <w:rsid w:val="00387853"/>
    <w:rsid w:val="00390A7F"/>
    <w:rsid w:val="003912E0"/>
    <w:rsid w:val="00396CAB"/>
    <w:rsid w:val="003A22B9"/>
    <w:rsid w:val="003B65EC"/>
    <w:rsid w:val="003B6829"/>
    <w:rsid w:val="003B77C1"/>
    <w:rsid w:val="00402F6D"/>
    <w:rsid w:val="00416FFC"/>
    <w:rsid w:val="00427B97"/>
    <w:rsid w:val="00443F0C"/>
    <w:rsid w:val="00450271"/>
    <w:rsid w:val="004530A6"/>
    <w:rsid w:val="00455DBB"/>
    <w:rsid w:val="00472A98"/>
    <w:rsid w:val="0049106A"/>
    <w:rsid w:val="00495438"/>
    <w:rsid w:val="004A4DA9"/>
    <w:rsid w:val="004B0823"/>
    <w:rsid w:val="004C53B0"/>
    <w:rsid w:val="004D2A3D"/>
    <w:rsid w:val="004D3FEC"/>
    <w:rsid w:val="004D6D9F"/>
    <w:rsid w:val="004E1561"/>
    <w:rsid w:val="004F6204"/>
    <w:rsid w:val="004F7E22"/>
    <w:rsid w:val="00504004"/>
    <w:rsid w:val="00511BCA"/>
    <w:rsid w:val="00525EA7"/>
    <w:rsid w:val="005266AA"/>
    <w:rsid w:val="005310B7"/>
    <w:rsid w:val="00540C2E"/>
    <w:rsid w:val="00542A7A"/>
    <w:rsid w:val="00542EEF"/>
    <w:rsid w:val="00552394"/>
    <w:rsid w:val="005720E5"/>
    <w:rsid w:val="005900C9"/>
    <w:rsid w:val="005A5536"/>
    <w:rsid w:val="005A7CED"/>
    <w:rsid w:val="005B118E"/>
    <w:rsid w:val="005D11AC"/>
    <w:rsid w:val="006044FB"/>
    <w:rsid w:val="00620113"/>
    <w:rsid w:val="00620CA9"/>
    <w:rsid w:val="0062383B"/>
    <w:rsid w:val="0064733F"/>
    <w:rsid w:val="00647447"/>
    <w:rsid w:val="0067602E"/>
    <w:rsid w:val="00680F0B"/>
    <w:rsid w:val="006A1627"/>
    <w:rsid w:val="006A5F84"/>
    <w:rsid w:val="006A72DF"/>
    <w:rsid w:val="006B2913"/>
    <w:rsid w:val="006E2166"/>
    <w:rsid w:val="006E3FBA"/>
    <w:rsid w:val="006F1F5C"/>
    <w:rsid w:val="006F22B3"/>
    <w:rsid w:val="007144BC"/>
    <w:rsid w:val="00721A64"/>
    <w:rsid w:val="007338F5"/>
    <w:rsid w:val="0074546C"/>
    <w:rsid w:val="0074742E"/>
    <w:rsid w:val="007519B8"/>
    <w:rsid w:val="007619E7"/>
    <w:rsid w:val="00766BA4"/>
    <w:rsid w:val="0078349F"/>
    <w:rsid w:val="007856B8"/>
    <w:rsid w:val="007A4F66"/>
    <w:rsid w:val="007C15D4"/>
    <w:rsid w:val="007C5295"/>
    <w:rsid w:val="007D21BF"/>
    <w:rsid w:val="007D4FE9"/>
    <w:rsid w:val="007F60C2"/>
    <w:rsid w:val="0083364A"/>
    <w:rsid w:val="008416A9"/>
    <w:rsid w:val="008418F8"/>
    <w:rsid w:val="008508F9"/>
    <w:rsid w:val="008572A4"/>
    <w:rsid w:val="008638F3"/>
    <w:rsid w:val="008822AE"/>
    <w:rsid w:val="008A2AC9"/>
    <w:rsid w:val="008B2507"/>
    <w:rsid w:val="008B7923"/>
    <w:rsid w:val="008C0388"/>
    <w:rsid w:val="008D1575"/>
    <w:rsid w:val="008D3791"/>
    <w:rsid w:val="008D5A06"/>
    <w:rsid w:val="008D5F14"/>
    <w:rsid w:val="008D633E"/>
    <w:rsid w:val="008D6F5C"/>
    <w:rsid w:val="008E4E9D"/>
    <w:rsid w:val="008E6BE1"/>
    <w:rsid w:val="008F13FB"/>
    <w:rsid w:val="0091099F"/>
    <w:rsid w:val="00925380"/>
    <w:rsid w:val="00940DAB"/>
    <w:rsid w:val="00940FF1"/>
    <w:rsid w:val="00950DF6"/>
    <w:rsid w:val="009533F2"/>
    <w:rsid w:val="00954EB8"/>
    <w:rsid w:val="00967862"/>
    <w:rsid w:val="009706F5"/>
    <w:rsid w:val="00970E15"/>
    <w:rsid w:val="00971AE7"/>
    <w:rsid w:val="0098520D"/>
    <w:rsid w:val="00990F65"/>
    <w:rsid w:val="00991EB6"/>
    <w:rsid w:val="009A68F1"/>
    <w:rsid w:val="009C01D3"/>
    <w:rsid w:val="009C2208"/>
    <w:rsid w:val="009C6876"/>
    <w:rsid w:val="009C7E4B"/>
    <w:rsid w:val="009D1706"/>
    <w:rsid w:val="00A0489F"/>
    <w:rsid w:val="00A062EF"/>
    <w:rsid w:val="00A07844"/>
    <w:rsid w:val="00A1475D"/>
    <w:rsid w:val="00A30160"/>
    <w:rsid w:val="00A41282"/>
    <w:rsid w:val="00A4139F"/>
    <w:rsid w:val="00A46145"/>
    <w:rsid w:val="00A47BD4"/>
    <w:rsid w:val="00A569F2"/>
    <w:rsid w:val="00A57F57"/>
    <w:rsid w:val="00A66AD8"/>
    <w:rsid w:val="00A76C96"/>
    <w:rsid w:val="00A838B8"/>
    <w:rsid w:val="00A85339"/>
    <w:rsid w:val="00AA2EA8"/>
    <w:rsid w:val="00AA772F"/>
    <w:rsid w:val="00AB0C7D"/>
    <w:rsid w:val="00AC70F9"/>
    <w:rsid w:val="00B12EFB"/>
    <w:rsid w:val="00B1758D"/>
    <w:rsid w:val="00B60907"/>
    <w:rsid w:val="00B6178A"/>
    <w:rsid w:val="00B815B2"/>
    <w:rsid w:val="00BA0634"/>
    <w:rsid w:val="00BA2372"/>
    <w:rsid w:val="00BA51DB"/>
    <w:rsid w:val="00BB2F7B"/>
    <w:rsid w:val="00BB445B"/>
    <w:rsid w:val="00BC09D4"/>
    <w:rsid w:val="00BE353C"/>
    <w:rsid w:val="00BF0922"/>
    <w:rsid w:val="00C326A9"/>
    <w:rsid w:val="00C35404"/>
    <w:rsid w:val="00C4074D"/>
    <w:rsid w:val="00C45043"/>
    <w:rsid w:val="00C50F65"/>
    <w:rsid w:val="00CA164A"/>
    <w:rsid w:val="00CB0103"/>
    <w:rsid w:val="00CD681A"/>
    <w:rsid w:val="00CD6874"/>
    <w:rsid w:val="00D05863"/>
    <w:rsid w:val="00D11ABC"/>
    <w:rsid w:val="00D177F6"/>
    <w:rsid w:val="00D17FEC"/>
    <w:rsid w:val="00D26470"/>
    <w:rsid w:val="00D26ABB"/>
    <w:rsid w:val="00D4422C"/>
    <w:rsid w:val="00D47B7D"/>
    <w:rsid w:val="00D523BD"/>
    <w:rsid w:val="00D61005"/>
    <w:rsid w:val="00D7540D"/>
    <w:rsid w:val="00D97F60"/>
    <w:rsid w:val="00DA04D0"/>
    <w:rsid w:val="00DA5D78"/>
    <w:rsid w:val="00DB4686"/>
    <w:rsid w:val="00DB6BB8"/>
    <w:rsid w:val="00DB7026"/>
    <w:rsid w:val="00DC0E79"/>
    <w:rsid w:val="00DD17EE"/>
    <w:rsid w:val="00DD1D7F"/>
    <w:rsid w:val="00DD2EE2"/>
    <w:rsid w:val="00DE07DE"/>
    <w:rsid w:val="00DE3CBF"/>
    <w:rsid w:val="00DF1D11"/>
    <w:rsid w:val="00DF4B92"/>
    <w:rsid w:val="00DF6F24"/>
    <w:rsid w:val="00E00CD1"/>
    <w:rsid w:val="00E50549"/>
    <w:rsid w:val="00E52986"/>
    <w:rsid w:val="00E5646B"/>
    <w:rsid w:val="00E62A04"/>
    <w:rsid w:val="00E633A5"/>
    <w:rsid w:val="00E65577"/>
    <w:rsid w:val="00E6611B"/>
    <w:rsid w:val="00E82BF9"/>
    <w:rsid w:val="00E96C34"/>
    <w:rsid w:val="00EA79D3"/>
    <w:rsid w:val="00EB5C2F"/>
    <w:rsid w:val="00EB5C5A"/>
    <w:rsid w:val="00EC2DB4"/>
    <w:rsid w:val="00EC7936"/>
    <w:rsid w:val="00EE1BB8"/>
    <w:rsid w:val="00EF6785"/>
    <w:rsid w:val="00EF6E65"/>
    <w:rsid w:val="00F1120F"/>
    <w:rsid w:val="00F14193"/>
    <w:rsid w:val="00F221F5"/>
    <w:rsid w:val="00F36769"/>
    <w:rsid w:val="00F47536"/>
    <w:rsid w:val="00F476C2"/>
    <w:rsid w:val="00F52DE4"/>
    <w:rsid w:val="00F53153"/>
    <w:rsid w:val="00F53EC5"/>
    <w:rsid w:val="00F63C82"/>
    <w:rsid w:val="00F64FE4"/>
    <w:rsid w:val="00F7383E"/>
    <w:rsid w:val="00F92B0E"/>
    <w:rsid w:val="00F943DC"/>
    <w:rsid w:val="00FA4F5B"/>
    <w:rsid w:val="00FB55A8"/>
    <w:rsid w:val="00FD1AEA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B82E"/>
  <w15:chartTrackingRefBased/>
  <w15:docId w15:val="{2A833403-01A9-48D4-8A38-B93321C8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7C"/>
    <w:rPr>
      <w:rFonts w:asciiTheme="minorHAnsi" w:hAnsiTheme="minorHAnsi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B5C2F"/>
    <w:pPr>
      <w:keepNext/>
      <w:pageBreakBefore/>
      <w:suppressAutoHyphens/>
      <w:overflowPunct w:val="0"/>
      <w:autoSpaceDE w:val="0"/>
      <w:spacing w:before="240" w:after="240" w:line="240" w:lineRule="auto"/>
      <w:ind w:left="1" w:hanging="1"/>
      <w:jc w:val="center"/>
      <w:textAlignment w:val="baseline"/>
      <w:outlineLvl w:val="0"/>
    </w:pPr>
    <w:rPr>
      <w:rFonts w:ascii="Arial Narrow" w:eastAsia="Times New Roman" w:hAnsi="Arial Narrow" w:cs="Times New Roman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EB5C2F"/>
    <w:pPr>
      <w:keepNext/>
      <w:tabs>
        <w:tab w:val="center" w:pos="4860"/>
        <w:tab w:val="right" w:pos="9540"/>
      </w:tabs>
      <w:suppressAutoHyphens/>
      <w:overflowPunct w:val="0"/>
      <w:autoSpaceDE w:val="0"/>
      <w:spacing w:before="240" w:after="60" w:line="240" w:lineRule="auto"/>
      <w:ind w:firstLine="720"/>
      <w:jc w:val="center"/>
      <w:textAlignment w:val="baseline"/>
      <w:outlineLvl w:val="1"/>
    </w:pPr>
    <w:rPr>
      <w:rFonts w:ascii="Arial Narrow" w:eastAsia="Times New Roman" w:hAnsi="Arial Narrow" w:cs="Arial"/>
      <w:b/>
      <w:bCs/>
      <w:iCs/>
      <w:sz w:val="24"/>
      <w:szCs w:val="28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EB5C2F"/>
    <w:pPr>
      <w:widowControl w:val="0"/>
      <w:tabs>
        <w:tab w:val="right" w:pos="9540"/>
      </w:tabs>
      <w:suppressAutoHyphens/>
      <w:overflowPunct w:val="0"/>
      <w:autoSpaceDE w:val="0"/>
      <w:spacing w:before="240" w:after="0" w:line="240" w:lineRule="auto"/>
      <w:ind w:left="720"/>
      <w:textAlignment w:val="baseline"/>
      <w:outlineLvl w:val="2"/>
    </w:pPr>
    <w:rPr>
      <w:rFonts w:ascii="Arial Narrow" w:eastAsia="Times New Roman" w:hAnsi="Arial Narrow" w:cs="Arial"/>
      <w:b/>
      <w:bCs/>
      <w:sz w:val="24"/>
      <w:szCs w:val="26"/>
      <w:lang w:eastAsia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EB5C2F"/>
    <w:pPr>
      <w:keepNext/>
      <w:suppressAutoHyphens/>
      <w:overflowPunct w:val="0"/>
      <w:autoSpaceDE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5C2F"/>
    <w:pPr>
      <w:keepNext/>
      <w:keepLines/>
      <w:widowControl w:val="0"/>
      <w:overflowPunct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B5C2F"/>
    <w:pPr>
      <w:keepNext/>
      <w:keepLines/>
      <w:spacing w:before="200" w:after="0" w:line="276" w:lineRule="auto"/>
      <w:ind w:left="714" w:hanging="357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fr-B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B5C2F"/>
    <w:pPr>
      <w:keepNext/>
      <w:keepLines/>
      <w:widowControl w:val="0"/>
      <w:overflowPunct w:val="0"/>
      <w:autoSpaceDE w:val="0"/>
      <w:autoSpaceDN w:val="0"/>
      <w:adjustRightInd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2467C"/>
    <w:pPr>
      <w:ind w:left="720"/>
      <w:contextualSpacing/>
    </w:pPr>
    <w:rPr>
      <w:lang w:val="fr-BE"/>
    </w:rPr>
  </w:style>
  <w:style w:type="paragraph" w:customStyle="1" w:styleId="Num">
    <w:name w:val="Num"/>
    <w:basedOn w:val="Normal"/>
    <w:rsid w:val="002B7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t">
    <w:name w:val="Objet"/>
    <w:basedOn w:val="Normal"/>
    <w:rsid w:val="002B7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B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Sansinterligne">
    <w:name w:val="No Spacing"/>
    <w:uiPriority w:val="1"/>
    <w:qFormat/>
    <w:rsid w:val="00DF4B9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itre">
    <w:name w:val="Title"/>
    <w:basedOn w:val="Normal"/>
    <w:link w:val="TitreCar"/>
    <w:uiPriority w:val="10"/>
    <w:qFormat/>
    <w:rsid w:val="004D6D9F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4D6D9F"/>
    <w:rPr>
      <w:rFonts w:eastAsia="Times New Roman" w:cs="Times New Roman"/>
      <w:szCs w:val="24"/>
      <w:lang w:val="fr-FR" w:eastAsia="fr-FR"/>
    </w:rPr>
  </w:style>
  <w:style w:type="character" w:styleId="Marquedecommentaire">
    <w:name w:val="annotation reference"/>
    <w:basedOn w:val="Policepardfaut"/>
    <w:unhideWhenUsed/>
    <w:rsid w:val="00162E6F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nhideWhenUsed/>
    <w:rsid w:val="00162E6F"/>
    <w:pPr>
      <w:spacing w:line="240" w:lineRule="auto"/>
    </w:pPr>
    <w:rPr>
      <w:rFonts w:ascii="Times New Roman" w:hAnsi="Times New Roman"/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1"/>
    <w:rsid w:val="00162E6F"/>
    <w:rPr>
      <w:sz w:val="20"/>
      <w:szCs w:val="20"/>
    </w:rPr>
  </w:style>
  <w:style w:type="paragraph" w:styleId="Commentaire">
    <w:name w:val="annotation text"/>
    <w:basedOn w:val="Normal"/>
    <w:link w:val="CommentaireCar1"/>
    <w:unhideWhenUsed/>
    <w:rsid w:val="00162E6F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162E6F"/>
    <w:rPr>
      <w:rFonts w:asciiTheme="minorHAnsi" w:hAnsiTheme="minorHAnsi"/>
      <w:sz w:val="20"/>
      <w:szCs w:val="20"/>
      <w:lang w:val="fr-FR"/>
    </w:rPr>
  </w:style>
  <w:style w:type="paragraph" w:styleId="Corpsdetexte">
    <w:name w:val="Body Text"/>
    <w:basedOn w:val="Normal"/>
    <w:link w:val="CorpsdetexteCar"/>
    <w:rsid w:val="00EC2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C2DB4"/>
    <w:rPr>
      <w:rFonts w:eastAsia="Times New Roman" w:cs="Times New Roman"/>
      <w:bCs/>
      <w:sz w:val="22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49106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9106A"/>
    <w:rPr>
      <w:rFonts w:asciiTheme="minorHAnsi" w:hAnsiTheme="minorHAnsi"/>
      <w:sz w:val="22"/>
      <w:lang w:val="fr-FR"/>
    </w:rPr>
  </w:style>
  <w:style w:type="character" w:styleId="Lienhypertexte">
    <w:name w:val="Hyperlink"/>
    <w:basedOn w:val="Policepardfaut"/>
    <w:uiPriority w:val="99"/>
    <w:unhideWhenUsed/>
    <w:rsid w:val="003750A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37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3750A6"/>
    <w:rPr>
      <w:rFonts w:ascii="Segoe UI" w:hAnsi="Segoe UI" w:cs="Segoe UI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B5C2F"/>
    <w:rPr>
      <w:rFonts w:ascii="Arial Narrow" w:eastAsia="Times New Roman" w:hAnsi="Arial Narrow" w:cs="Times New Roman"/>
      <w:sz w:val="32"/>
      <w:szCs w:val="32"/>
      <w:lang w:val="fr-FR" w:eastAsia="ar-SA"/>
    </w:rPr>
  </w:style>
  <w:style w:type="character" w:customStyle="1" w:styleId="Titre2Car">
    <w:name w:val="Titre 2 Car"/>
    <w:basedOn w:val="Policepardfaut"/>
    <w:link w:val="Titre2"/>
    <w:uiPriority w:val="9"/>
    <w:rsid w:val="00EB5C2F"/>
    <w:rPr>
      <w:rFonts w:ascii="Arial Narrow" w:eastAsia="Times New Roman" w:hAnsi="Arial Narrow" w:cs="Arial"/>
      <w:b/>
      <w:bCs/>
      <w:iCs/>
      <w:szCs w:val="28"/>
      <w:lang w:val="fr-FR" w:eastAsia="ar-SA"/>
    </w:rPr>
  </w:style>
  <w:style w:type="character" w:customStyle="1" w:styleId="Titre3Car">
    <w:name w:val="Titre 3 Car"/>
    <w:basedOn w:val="Policepardfaut"/>
    <w:link w:val="Titre3"/>
    <w:uiPriority w:val="9"/>
    <w:rsid w:val="00EB5C2F"/>
    <w:rPr>
      <w:rFonts w:ascii="Arial Narrow" w:eastAsia="Times New Roman" w:hAnsi="Arial Narrow" w:cs="Arial"/>
      <w:b/>
      <w:bCs/>
      <w:szCs w:val="26"/>
      <w:lang w:val="fr-FR" w:eastAsia="ar-SA"/>
    </w:rPr>
  </w:style>
  <w:style w:type="character" w:customStyle="1" w:styleId="Titre4Car">
    <w:name w:val="Titre 4 Car"/>
    <w:basedOn w:val="Policepardfaut"/>
    <w:link w:val="Titre4"/>
    <w:uiPriority w:val="9"/>
    <w:rsid w:val="00EB5C2F"/>
    <w:rPr>
      <w:rFonts w:eastAsia="Times New Roman" w:cs="Times New Roman"/>
      <w:b/>
      <w:bCs/>
      <w:sz w:val="28"/>
      <w:szCs w:val="28"/>
      <w:lang w:val="fr-FR" w:eastAsia="ar-SA"/>
    </w:rPr>
  </w:style>
  <w:style w:type="character" w:customStyle="1" w:styleId="Titre5Car">
    <w:name w:val="Titre 5 Car"/>
    <w:basedOn w:val="Policepardfaut"/>
    <w:link w:val="Titre5"/>
    <w:uiPriority w:val="9"/>
    <w:rsid w:val="00EB5C2F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rsid w:val="00EB5C2F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rsid w:val="00EB5C2F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val="fr-FR" w:eastAsia="fr-FR"/>
    </w:rPr>
  </w:style>
  <w:style w:type="character" w:customStyle="1" w:styleId="WW8Num1z0">
    <w:name w:val="WW8Num1z0"/>
    <w:rsid w:val="00EB5C2F"/>
    <w:rPr>
      <w:b w:val="0"/>
      <w:i w:val="0"/>
    </w:rPr>
  </w:style>
  <w:style w:type="character" w:customStyle="1" w:styleId="WW8Num5z0">
    <w:name w:val="WW8Num5z0"/>
    <w:rsid w:val="00EB5C2F"/>
    <w:rPr>
      <w:rFonts w:ascii="Symbol" w:hAnsi="Symbol"/>
    </w:rPr>
  </w:style>
  <w:style w:type="character" w:customStyle="1" w:styleId="WW8Num7z0">
    <w:name w:val="WW8Num7z0"/>
    <w:rsid w:val="00EB5C2F"/>
    <w:rPr>
      <w:rFonts w:ascii="Symbol" w:hAnsi="Symbol"/>
    </w:rPr>
  </w:style>
  <w:style w:type="character" w:customStyle="1" w:styleId="WW8Num9z0">
    <w:name w:val="WW8Num9z0"/>
    <w:rsid w:val="00EB5C2F"/>
    <w:rPr>
      <w:rFonts w:ascii="Symbol" w:hAnsi="Symbol"/>
    </w:rPr>
  </w:style>
  <w:style w:type="character" w:customStyle="1" w:styleId="WW8Num10z0">
    <w:name w:val="WW8Num10z0"/>
    <w:rsid w:val="00EB5C2F"/>
    <w:rPr>
      <w:rFonts w:ascii="Symbol" w:hAnsi="Symbol"/>
    </w:rPr>
  </w:style>
  <w:style w:type="character" w:customStyle="1" w:styleId="WW8Num11z0">
    <w:name w:val="WW8Num11z0"/>
    <w:rsid w:val="00EB5C2F"/>
    <w:rPr>
      <w:rFonts w:ascii="Symbol" w:hAnsi="Symbol"/>
    </w:rPr>
  </w:style>
  <w:style w:type="character" w:customStyle="1" w:styleId="WW8Num13z0">
    <w:name w:val="WW8Num13z0"/>
    <w:rsid w:val="00EB5C2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EB5C2F"/>
    <w:rPr>
      <w:rFonts w:ascii="Symbol" w:hAnsi="Symbol"/>
    </w:rPr>
  </w:style>
  <w:style w:type="character" w:customStyle="1" w:styleId="WW8Num15z0">
    <w:name w:val="WW8Num15z0"/>
    <w:rsid w:val="00EB5C2F"/>
    <w:rPr>
      <w:rFonts w:ascii="Symbol" w:hAnsi="Symbol"/>
    </w:rPr>
  </w:style>
  <w:style w:type="character" w:customStyle="1" w:styleId="WW8Num16z0">
    <w:name w:val="WW8Num16z0"/>
    <w:rsid w:val="00EB5C2F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EB5C2F"/>
    <w:rPr>
      <w:rFonts w:ascii="Symbol" w:hAnsi="Symbol"/>
    </w:rPr>
  </w:style>
  <w:style w:type="character" w:customStyle="1" w:styleId="WW8Num19z0">
    <w:name w:val="WW8Num19z0"/>
    <w:rsid w:val="00EB5C2F"/>
    <w:rPr>
      <w:rFonts w:ascii="Symbol" w:hAnsi="Symbol"/>
    </w:rPr>
  </w:style>
  <w:style w:type="character" w:customStyle="1" w:styleId="Absatz-Standardschriftart">
    <w:name w:val="Absatz-Standardschriftart"/>
    <w:rsid w:val="00EB5C2F"/>
  </w:style>
  <w:style w:type="character" w:customStyle="1" w:styleId="WW-Absatz-Standardschriftart">
    <w:name w:val="WW-Absatz-Standardschriftart"/>
    <w:rsid w:val="00EB5C2F"/>
  </w:style>
  <w:style w:type="character" w:customStyle="1" w:styleId="WW8Num2z0">
    <w:name w:val="WW8Num2z0"/>
    <w:rsid w:val="00EB5C2F"/>
    <w:rPr>
      <w:b w:val="0"/>
      <w:i w:val="0"/>
    </w:rPr>
  </w:style>
  <w:style w:type="character" w:customStyle="1" w:styleId="WW8Num6z0">
    <w:name w:val="WW8Num6z0"/>
    <w:rsid w:val="00EB5C2F"/>
    <w:rPr>
      <w:rFonts w:ascii="Symbol" w:hAnsi="Symbol"/>
    </w:rPr>
  </w:style>
  <w:style w:type="character" w:customStyle="1" w:styleId="WW8Num6z1">
    <w:name w:val="WW8Num6z1"/>
    <w:rsid w:val="00EB5C2F"/>
    <w:rPr>
      <w:rFonts w:ascii="Courier New" w:hAnsi="Courier New" w:cs="Courier New"/>
    </w:rPr>
  </w:style>
  <w:style w:type="character" w:customStyle="1" w:styleId="WW8Num6z2">
    <w:name w:val="WW8Num6z2"/>
    <w:rsid w:val="00EB5C2F"/>
    <w:rPr>
      <w:rFonts w:ascii="Wingdings" w:hAnsi="Wingdings"/>
    </w:rPr>
  </w:style>
  <w:style w:type="character" w:customStyle="1" w:styleId="WW8Num8z0">
    <w:name w:val="WW8Num8z0"/>
    <w:rsid w:val="00EB5C2F"/>
    <w:rPr>
      <w:rFonts w:ascii="Symbol" w:hAnsi="Symbol"/>
    </w:rPr>
  </w:style>
  <w:style w:type="character" w:customStyle="1" w:styleId="WW8Num10z1">
    <w:name w:val="WW8Num10z1"/>
    <w:rsid w:val="00EB5C2F"/>
    <w:rPr>
      <w:rFonts w:ascii="Courier New" w:hAnsi="Courier New" w:cs="Courier New"/>
    </w:rPr>
  </w:style>
  <w:style w:type="character" w:customStyle="1" w:styleId="WW8Num10z2">
    <w:name w:val="WW8Num10z2"/>
    <w:rsid w:val="00EB5C2F"/>
    <w:rPr>
      <w:rFonts w:ascii="Wingdings" w:hAnsi="Wingdings"/>
    </w:rPr>
  </w:style>
  <w:style w:type="character" w:customStyle="1" w:styleId="WW8Num11z1">
    <w:name w:val="WW8Num11z1"/>
    <w:rsid w:val="00EB5C2F"/>
    <w:rPr>
      <w:rFonts w:ascii="Courier New" w:hAnsi="Courier New" w:cs="Courier New"/>
    </w:rPr>
  </w:style>
  <w:style w:type="character" w:customStyle="1" w:styleId="WW8Num11z2">
    <w:name w:val="WW8Num11z2"/>
    <w:rsid w:val="00EB5C2F"/>
    <w:rPr>
      <w:rFonts w:ascii="Wingdings" w:hAnsi="Wingdings"/>
    </w:rPr>
  </w:style>
  <w:style w:type="character" w:customStyle="1" w:styleId="WW8Num12z0">
    <w:name w:val="WW8Num12z0"/>
    <w:rsid w:val="00EB5C2F"/>
    <w:rPr>
      <w:rFonts w:ascii="Arial" w:eastAsia="Times New Roman" w:hAnsi="Arial" w:cs="Arial"/>
    </w:rPr>
  </w:style>
  <w:style w:type="character" w:customStyle="1" w:styleId="WW8Num12z1">
    <w:name w:val="WW8Num12z1"/>
    <w:rsid w:val="00EB5C2F"/>
    <w:rPr>
      <w:rFonts w:ascii="Courier New" w:hAnsi="Courier New" w:cs="Courier New"/>
    </w:rPr>
  </w:style>
  <w:style w:type="character" w:customStyle="1" w:styleId="WW8Num12z2">
    <w:name w:val="WW8Num12z2"/>
    <w:rsid w:val="00EB5C2F"/>
    <w:rPr>
      <w:rFonts w:ascii="Wingdings" w:hAnsi="Wingdings"/>
    </w:rPr>
  </w:style>
  <w:style w:type="character" w:customStyle="1" w:styleId="WW8Num12z3">
    <w:name w:val="WW8Num12z3"/>
    <w:rsid w:val="00EB5C2F"/>
    <w:rPr>
      <w:rFonts w:ascii="Symbol" w:hAnsi="Symbol"/>
    </w:rPr>
  </w:style>
  <w:style w:type="character" w:customStyle="1" w:styleId="WW8Num13z1">
    <w:name w:val="WW8Num13z1"/>
    <w:rsid w:val="00EB5C2F"/>
    <w:rPr>
      <w:rFonts w:ascii="Courier New" w:hAnsi="Courier New" w:cs="Courier New"/>
    </w:rPr>
  </w:style>
  <w:style w:type="character" w:customStyle="1" w:styleId="WW8Num13z2">
    <w:name w:val="WW8Num13z2"/>
    <w:rsid w:val="00EB5C2F"/>
    <w:rPr>
      <w:rFonts w:ascii="Wingdings" w:hAnsi="Wingdings"/>
    </w:rPr>
  </w:style>
  <w:style w:type="character" w:customStyle="1" w:styleId="WW8Num13z3">
    <w:name w:val="WW8Num13z3"/>
    <w:rsid w:val="00EB5C2F"/>
    <w:rPr>
      <w:rFonts w:ascii="Symbol" w:hAnsi="Symbol"/>
    </w:rPr>
  </w:style>
  <w:style w:type="character" w:customStyle="1" w:styleId="WW8Num14z1">
    <w:name w:val="WW8Num14z1"/>
    <w:rsid w:val="00EB5C2F"/>
    <w:rPr>
      <w:rFonts w:ascii="Courier New" w:hAnsi="Courier New" w:cs="Courier New"/>
    </w:rPr>
  </w:style>
  <w:style w:type="character" w:customStyle="1" w:styleId="WW8Num14z2">
    <w:name w:val="WW8Num14z2"/>
    <w:rsid w:val="00EB5C2F"/>
    <w:rPr>
      <w:rFonts w:ascii="Wingdings" w:hAnsi="Wingdings"/>
    </w:rPr>
  </w:style>
  <w:style w:type="character" w:customStyle="1" w:styleId="WW8Num14z3">
    <w:name w:val="WW8Num14z3"/>
    <w:rsid w:val="00EB5C2F"/>
    <w:rPr>
      <w:rFonts w:ascii="Symbol" w:hAnsi="Symbol"/>
    </w:rPr>
  </w:style>
  <w:style w:type="character" w:customStyle="1" w:styleId="WW8Num15z1">
    <w:name w:val="WW8Num15z1"/>
    <w:rsid w:val="00EB5C2F"/>
    <w:rPr>
      <w:rFonts w:ascii="Courier New" w:hAnsi="Courier New" w:cs="Courier New"/>
    </w:rPr>
  </w:style>
  <w:style w:type="character" w:customStyle="1" w:styleId="WW8Num15z2">
    <w:name w:val="WW8Num15z2"/>
    <w:rsid w:val="00EB5C2F"/>
    <w:rPr>
      <w:rFonts w:ascii="Wingdings" w:hAnsi="Wingdings"/>
    </w:rPr>
  </w:style>
  <w:style w:type="character" w:customStyle="1" w:styleId="WW8Num16z1">
    <w:name w:val="WW8Num16z1"/>
    <w:rsid w:val="00EB5C2F"/>
    <w:rPr>
      <w:rFonts w:ascii="Courier New" w:hAnsi="Courier New" w:cs="Courier New"/>
    </w:rPr>
  </w:style>
  <w:style w:type="character" w:customStyle="1" w:styleId="WW8Num16z2">
    <w:name w:val="WW8Num16z2"/>
    <w:rsid w:val="00EB5C2F"/>
    <w:rPr>
      <w:rFonts w:ascii="Wingdings" w:hAnsi="Wingdings"/>
    </w:rPr>
  </w:style>
  <w:style w:type="character" w:customStyle="1" w:styleId="WW8Num16z3">
    <w:name w:val="WW8Num16z3"/>
    <w:rsid w:val="00EB5C2F"/>
    <w:rPr>
      <w:rFonts w:ascii="Symbol" w:hAnsi="Symbol"/>
    </w:rPr>
  </w:style>
  <w:style w:type="character" w:customStyle="1" w:styleId="WW8Num17z0">
    <w:name w:val="WW8Num17z0"/>
    <w:rsid w:val="00EB5C2F"/>
    <w:rPr>
      <w:rFonts w:ascii="Symbol" w:hAnsi="Symbol"/>
    </w:rPr>
  </w:style>
  <w:style w:type="character" w:customStyle="1" w:styleId="WW8Num17z1">
    <w:name w:val="WW8Num17z1"/>
    <w:rsid w:val="00EB5C2F"/>
    <w:rPr>
      <w:rFonts w:ascii="Courier New" w:hAnsi="Courier New" w:cs="Courier New"/>
    </w:rPr>
  </w:style>
  <w:style w:type="character" w:customStyle="1" w:styleId="WW8Num17z2">
    <w:name w:val="WW8Num17z2"/>
    <w:rsid w:val="00EB5C2F"/>
    <w:rPr>
      <w:rFonts w:ascii="Wingdings" w:hAnsi="Wingdings"/>
    </w:rPr>
  </w:style>
  <w:style w:type="character" w:customStyle="1" w:styleId="WW8Num18z1">
    <w:name w:val="WW8Num18z1"/>
    <w:rsid w:val="00EB5C2F"/>
    <w:rPr>
      <w:rFonts w:ascii="Courier New" w:hAnsi="Courier New" w:cs="Courier New"/>
    </w:rPr>
  </w:style>
  <w:style w:type="character" w:customStyle="1" w:styleId="WW8Num18z2">
    <w:name w:val="WW8Num18z2"/>
    <w:rsid w:val="00EB5C2F"/>
    <w:rPr>
      <w:rFonts w:ascii="Wingdings" w:hAnsi="Wingdings"/>
    </w:rPr>
  </w:style>
  <w:style w:type="character" w:customStyle="1" w:styleId="WW8Num19z1">
    <w:name w:val="WW8Num19z1"/>
    <w:rsid w:val="00EB5C2F"/>
    <w:rPr>
      <w:rFonts w:ascii="Courier New" w:hAnsi="Courier New" w:cs="Courier New"/>
    </w:rPr>
  </w:style>
  <w:style w:type="character" w:customStyle="1" w:styleId="WW8Num19z2">
    <w:name w:val="WW8Num19z2"/>
    <w:rsid w:val="00EB5C2F"/>
    <w:rPr>
      <w:rFonts w:ascii="Wingdings" w:hAnsi="Wingdings"/>
    </w:rPr>
  </w:style>
  <w:style w:type="character" w:customStyle="1" w:styleId="WW8NumSt18z0">
    <w:name w:val="WW8NumSt18z0"/>
    <w:rsid w:val="00EB5C2F"/>
    <w:rPr>
      <w:rFonts w:ascii="Courier New" w:hAnsi="Courier New" w:cs="Courier New"/>
      <w:sz w:val="16"/>
    </w:rPr>
  </w:style>
  <w:style w:type="character" w:customStyle="1" w:styleId="WW8NumSt21z0">
    <w:name w:val="WW8NumSt21z0"/>
    <w:rsid w:val="00EB5C2F"/>
    <w:rPr>
      <w:rFonts w:ascii="Wingdings" w:hAnsi="Wingdings"/>
      <w:b w:val="0"/>
      <w:i w:val="0"/>
      <w:sz w:val="24"/>
    </w:rPr>
  </w:style>
  <w:style w:type="character" w:customStyle="1" w:styleId="Policepardfaut1">
    <w:name w:val="Police par défaut1"/>
    <w:rsid w:val="00EB5C2F"/>
  </w:style>
  <w:style w:type="character" w:customStyle="1" w:styleId="Marquedecommentaire1">
    <w:name w:val="Marque de commentaire1"/>
    <w:rsid w:val="00EB5C2F"/>
    <w:rPr>
      <w:sz w:val="16"/>
      <w:szCs w:val="16"/>
    </w:rPr>
  </w:style>
  <w:style w:type="character" w:styleId="Numrodepage">
    <w:name w:val="page number"/>
    <w:basedOn w:val="Policepardfaut1"/>
    <w:rsid w:val="00EB5C2F"/>
  </w:style>
  <w:style w:type="character" w:customStyle="1" w:styleId="titre0">
    <w:name w:val="titre"/>
    <w:basedOn w:val="Policepardfaut1"/>
    <w:rsid w:val="00EB5C2F"/>
  </w:style>
  <w:style w:type="character" w:styleId="lev">
    <w:name w:val="Strong"/>
    <w:qFormat/>
    <w:rsid w:val="00EB5C2F"/>
    <w:rPr>
      <w:b/>
      <w:bCs/>
    </w:rPr>
  </w:style>
  <w:style w:type="character" w:customStyle="1" w:styleId="Caractresdenumrotation">
    <w:name w:val="Caractères de numérotation"/>
    <w:rsid w:val="00EB5C2F"/>
  </w:style>
  <w:style w:type="character" w:customStyle="1" w:styleId="Puces">
    <w:name w:val="Puces"/>
    <w:rsid w:val="00EB5C2F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rsid w:val="00EB5C2F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e">
    <w:name w:val="List"/>
    <w:basedOn w:val="Corpsdetexte"/>
    <w:rsid w:val="00EB5C2F"/>
    <w:pPr>
      <w:suppressAutoHyphens/>
      <w:autoSpaceDN/>
      <w:adjustRightInd/>
      <w:spacing w:after="120"/>
      <w:jc w:val="both"/>
    </w:pPr>
    <w:rPr>
      <w:rFonts w:cs="Tahoma"/>
      <w:bCs w:val="0"/>
      <w:sz w:val="24"/>
      <w:lang w:eastAsia="ar-SA"/>
    </w:rPr>
  </w:style>
  <w:style w:type="paragraph" w:customStyle="1" w:styleId="Lgende1">
    <w:name w:val="Légende1"/>
    <w:basedOn w:val="Normal"/>
    <w:rsid w:val="00EB5C2F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pertoire">
    <w:name w:val="Répertoire"/>
    <w:basedOn w:val="Normal"/>
    <w:rsid w:val="00EB5C2F"/>
    <w:pPr>
      <w:suppressLineNumbers/>
      <w:suppressAutoHyphens/>
      <w:overflowPunct w:val="0"/>
      <w:autoSpaceDE w:val="0"/>
      <w:spacing w:before="180" w:after="180" w:line="240" w:lineRule="auto"/>
      <w:jc w:val="both"/>
      <w:textAlignment w:val="baseline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Corpsdetexte21">
    <w:name w:val="Corps de texte 21"/>
    <w:basedOn w:val="Normal"/>
    <w:rsid w:val="00EB5C2F"/>
    <w:pPr>
      <w:suppressAutoHyphens/>
      <w:overflowPunct w:val="0"/>
      <w:autoSpaceDE w:val="0"/>
      <w:spacing w:before="180" w:after="180" w:line="240" w:lineRule="auto"/>
      <w:ind w:left="1416" w:firstLine="9"/>
      <w:jc w:val="both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En-tte">
    <w:name w:val="header"/>
    <w:basedOn w:val="Normal"/>
    <w:link w:val="En-tteCar"/>
    <w:uiPriority w:val="99"/>
    <w:rsid w:val="00EB5C2F"/>
    <w:pPr>
      <w:tabs>
        <w:tab w:val="center" w:pos="4536"/>
        <w:tab w:val="right" w:pos="9072"/>
      </w:tabs>
      <w:suppressAutoHyphens/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EB5C2F"/>
    <w:rPr>
      <w:rFonts w:eastAsia="Times New Roman" w:cs="Times New Roman"/>
      <w:szCs w:val="20"/>
      <w:lang w:val="fr-FR" w:eastAsia="ar-SA"/>
    </w:rPr>
  </w:style>
  <w:style w:type="paragraph" w:customStyle="1" w:styleId="Style1">
    <w:name w:val="Style1"/>
    <w:basedOn w:val="Titre1"/>
    <w:rsid w:val="00EB5C2F"/>
    <w:rPr>
      <w:sz w:val="28"/>
    </w:rPr>
  </w:style>
  <w:style w:type="paragraph" w:customStyle="1" w:styleId="Style2">
    <w:name w:val="Style2"/>
    <w:basedOn w:val="Titre2"/>
    <w:rsid w:val="00EB5C2F"/>
    <w:pPr>
      <w:ind w:left="1416" w:firstLine="708"/>
    </w:pPr>
    <w:rPr>
      <w:rFonts w:ascii="Times New Roman" w:hAnsi="Times New Roman"/>
      <w:i/>
      <w:iCs w:val="0"/>
    </w:rPr>
  </w:style>
  <w:style w:type="paragraph" w:customStyle="1" w:styleId="StyleTitre2TimesNewRoman12ptNonGrasNonItaliqueGau">
    <w:name w:val="Style Titre 2 + Times New Roman 12 pt Non Gras Non Italique Gau..."/>
    <w:basedOn w:val="Titre2"/>
    <w:rsid w:val="00EB5C2F"/>
    <w:pPr>
      <w:ind w:left="1416" w:firstLine="708"/>
    </w:pPr>
    <w:rPr>
      <w:rFonts w:ascii="Times New Roman" w:hAnsi="Times New Roman" w:cs="Times New Roman"/>
      <w:bCs w:val="0"/>
      <w:i/>
      <w:iCs w:val="0"/>
      <w:szCs w:val="20"/>
    </w:rPr>
  </w:style>
  <w:style w:type="paragraph" w:styleId="TM2">
    <w:name w:val="toc 2"/>
    <w:basedOn w:val="Normal"/>
    <w:next w:val="Normal"/>
    <w:uiPriority w:val="39"/>
    <w:qFormat/>
    <w:rsid w:val="00EB5C2F"/>
    <w:pPr>
      <w:tabs>
        <w:tab w:val="right" w:leader="dot" w:pos="9629"/>
      </w:tabs>
      <w:suppressAutoHyphens/>
      <w:overflowPunct w:val="0"/>
      <w:autoSpaceDE w:val="0"/>
      <w:spacing w:after="0" w:line="240" w:lineRule="auto"/>
      <w:ind w:left="900" w:hanging="333"/>
      <w:textAlignment w:val="baseline"/>
    </w:pPr>
    <w:rPr>
      <w:rFonts w:ascii="Arial Narrow" w:eastAsia="Times New Roman" w:hAnsi="Arial Narrow" w:cs="Times New (W1)"/>
      <w:bCs/>
      <w:sz w:val="20"/>
      <w:szCs w:val="20"/>
      <w:lang w:val="fr-BE" w:eastAsia="ar-SA"/>
    </w:rPr>
  </w:style>
  <w:style w:type="paragraph" w:styleId="TM1">
    <w:name w:val="toc 1"/>
    <w:basedOn w:val="Normal"/>
    <w:next w:val="Normal"/>
    <w:uiPriority w:val="39"/>
    <w:qFormat/>
    <w:rsid w:val="00EB5C2F"/>
    <w:pPr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 Narrow" w:eastAsia="Times New Roman" w:hAnsi="Arial Narrow" w:cs="Times New Roman"/>
      <w:szCs w:val="20"/>
      <w:lang w:eastAsia="ar-SA"/>
    </w:rPr>
  </w:style>
  <w:style w:type="paragraph" w:styleId="TM3">
    <w:name w:val="toc 3"/>
    <w:basedOn w:val="Normal"/>
    <w:next w:val="Normal"/>
    <w:uiPriority w:val="39"/>
    <w:qFormat/>
    <w:rsid w:val="00EB5C2F"/>
    <w:pPr>
      <w:suppressAutoHyphens/>
      <w:overflowPunct w:val="0"/>
      <w:autoSpaceDE w:val="0"/>
      <w:spacing w:before="180" w:after="180" w:line="240" w:lineRule="auto"/>
      <w:ind w:left="480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EB5C2F"/>
    <w:pPr>
      <w:tabs>
        <w:tab w:val="center" w:pos="4536"/>
        <w:tab w:val="right" w:pos="9072"/>
      </w:tabs>
      <w:suppressAutoHyphens/>
      <w:overflowPunct w:val="0"/>
      <w:autoSpaceDE w:val="0"/>
      <w:spacing w:before="180" w:after="1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EB5C2F"/>
    <w:rPr>
      <w:rFonts w:eastAsia="Times New Roman" w:cs="Times New Roman"/>
      <w:szCs w:val="20"/>
      <w:lang w:val="fr-FR" w:eastAsia="ar-SA"/>
    </w:rPr>
  </w:style>
  <w:style w:type="paragraph" w:customStyle="1" w:styleId="NormalGras">
    <w:name w:val="Normal + Gras"/>
    <w:basedOn w:val="Normal"/>
    <w:rsid w:val="00EB5C2F"/>
    <w:pPr>
      <w:suppressAutoHyphens/>
      <w:overflowPunct w:val="0"/>
      <w:autoSpaceDE w:val="0"/>
      <w:spacing w:before="180" w:after="180" w:line="240" w:lineRule="auto"/>
      <w:ind w:firstLine="64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tenuducadre">
    <w:name w:val="Contenu du cadre"/>
    <w:basedOn w:val="Corpsdetexte"/>
    <w:rsid w:val="00EB5C2F"/>
    <w:pPr>
      <w:suppressAutoHyphens/>
      <w:autoSpaceDN/>
      <w:adjustRightInd/>
      <w:spacing w:after="120"/>
      <w:jc w:val="both"/>
    </w:pPr>
    <w:rPr>
      <w:bCs w:val="0"/>
      <w:sz w:val="24"/>
      <w:lang w:eastAsia="ar-SA"/>
    </w:rPr>
  </w:style>
  <w:style w:type="paragraph" w:styleId="TM4">
    <w:name w:val="toc 4"/>
    <w:basedOn w:val="Rpertoire"/>
    <w:uiPriority w:val="39"/>
    <w:rsid w:val="00EB5C2F"/>
    <w:pPr>
      <w:tabs>
        <w:tab w:val="right" w:leader="dot" w:pos="9637"/>
      </w:tabs>
      <w:ind w:left="849"/>
    </w:pPr>
  </w:style>
  <w:style w:type="paragraph" w:styleId="TM5">
    <w:name w:val="toc 5"/>
    <w:basedOn w:val="Rpertoire"/>
    <w:uiPriority w:val="39"/>
    <w:rsid w:val="00EB5C2F"/>
    <w:pPr>
      <w:tabs>
        <w:tab w:val="right" w:leader="dot" w:pos="9637"/>
      </w:tabs>
      <w:ind w:left="1132"/>
    </w:pPr>
  </w:style>
  <w:style w:type="paragraph" w:styleId="TM6">
    <w:name w:val="toc 6"/>
    <w:basedOn w:val="Rpertoire"/>
    <w:uiPriority w:val="39"/>
    <w:rsid w:val="00EB5C2F"/>
    <w:pPr>
      <w:tabs>
        <w:tab w:val="right" w:leader="dot" w:pos="9637"/>
      </w:tabs>
      <w:ind w:left="1415"/>
    </w:pPr>
  </w:style>
  <w:style w:type="paragraph" w:styleId="TM7">
    <w:name w:val="toc 7"/>
    <w:basedOn w:val="Rpertoire"/>
    <w:uiPriority w:val="39"/>
    <w:rsid w:val="00EB5C2F"/>
    <w:pPr>
      <w:tabs>
        <w:tab w:val="right" w:leader="dot" w:pos="9637"/>
      </w:tabs>
      <w:ind w:left="1698"/>
    </w:pPr>
  </w:style>
  <w:style w:type="paragraph" w:styleId="TM8">
    <w:name w:val="toc 8"/>
    <w:basedOn w:val="Rpertoire"/>
    <w:uiPriority w:val="39"/>
    <w:rsid w:val="00EB5C2F"/>
    <w:pPr>
      <w:tabs>
        <w:tab w:val="right" w:leader="dot" w:pos="9637"/>
      </w:tabs>
      <w:ind w:left="1981"/>
    </w:pPr>
  </w:style>
  <w:style w:type="paragraph" w:styleId="TM9">
    <w:name w:val="toc 9"/>
    <w:basedOn w:val="Rpertoire"/>
    <w:uiPriority w:val="39"/>
    <w:rsid w:val="00EB5C2F"/>
    <w:pPr>
      <w:tabs>
        <w:tab w:val="right" w:leader="dot" w:pos="9637"/>
      </w:tabs>
      <w:ind w:left="2264"/>
    </w:pPr>
  </w:style>
  <w:style w:type="paragraph" w:customStyle="1" w:styleId="Tabledesmatiresniveau10">
    <w:name w:val="Table des matières niveau 10"/>
    <w:basedOn w:val="Rpertoire"/>
    <w:rsid w:val="00EB5C2F"/>
    <w:pPr>
      <w:tabs>
        <w:tab w:val="right" w:leader="dot" w:pos="9637"/>
      </w:tabs>
      <w:ind w:left="2547"/>
    </w:pPr>
  </w:style>
  <w:style w:type="paragraph" w:styleId="Notedebasdepage">
    <w:name w:val="footnote text"/>
    <w:basedOn w:val="Normal"/>
    <w:link w:val="NotedebasdepageCar"/>
    <w:rsid w:val="00EB5C2F"/>
    <w:pPr>
      <w:suppressAutoHyphens/>
      <w:overflowPunct w:val="0"/>
      <w:autoSpaceDE w:val="0"/>
      <w:spacing w:before="180" w:after="18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EB5C2F"/>
    <w:rPr>
      <w:rFonts w:eastAsia="Times New Roman" w:cs="Times New Roman"/>
      <w:sz w:val="20"/>
      <w:szCs w:val="20"/>
      <w:lang w:val="fr-FR" w:eastAsia="ar-SA"/>
    </w:rPr>
  </w:style>
  <w:style w:type="character" w:styleId="Appelnotedebasdep">
    <w:name w:val="footnote reference"/>
    <w:uiPriority w:val="99"/>
    <w:semiHidden/>
    <w:rsid w:val="00EB5C2F"/>
    <w:rPr>
      <w:vertAlign w:val="superscript"/>
    </w:rPr>
  </w:style>
  <w:style w:type="paragraph" w:styleId="Corpsdetexte3">
    <w:name w:val="Body Text 3"/>
    <w:basedOn w:val="Normal"/>
    <w:link w:val="Corpsdetexte3Car"/>
    <w:uiPriority w:val="99"/>
    <w:rsid w:val="00EB5C2F"/>
    <w:pPr>
      <w:suppressAutoHyphens/>
      <w:overflowPunct w:val="0"/>
      <w:autoSpaceDE w:val="0"/>
      <w:spacing w:before="18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B5C2F"/>
    <w:rPr>
      <w:rFonts w:eastAsia="Times New Roman" w:cs="Times New Roman"/>
      <w:sz w:val="16"/>
      <w:szCs w:val="16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EB5C2F"/>
    <w:pPr>
      <w:suppressAutoHyphens/>
      <w:overflowPunct w:val="0"/>
      <w:autoSpaceDE w:val="0"/>
      <w:spacing w:before="180" w:after="180"/>
      <w:jc w:val="both"/>
      <w:textAlignment w:val="baseline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ObjetducommentaireCar">
    <w:name w:val="Objet du commentaire Car"/>
    <w:basedOn w:val="CommentaireCar1"/>
    <w:link w:val="Objetducommentaire"/>
    <w:rsid w:val="00EB5C2F"/>
    <w:rPr>
      <w:rFonts w:asciiTheme="minorHAnsi" w:eastAsia="Times New Roman" w:hAnsiTheme="minorHAnsi" w:cs="Times New Roman"/>
      <w:b/>
      <w:bCs/>
      <w:sz w:val="20"/>
      <w:szCs w:val="20"/>
      <w:lang w:val="fr-FR" w:eastAsia="ar-SA"/>
    </w:rPr>
  </w:style>
  <w:style w:type="paragraph" w:styleId="Explorateurdedocuments">
    <w:name w:val="Document Map"/>
    <w:basedOn w:val="Normal"/>
    <w:link w:val="ExplorateurdedocumentsCar"/>
    <w:rsid w:val="00EB5C2F"/>
    <w:pPr>
      <w:suppressAutoHyphens/>
      <w:overflowPunct w:val="0"/>
      <w:autoSpaceDE w:val="0"/>
      <w:spacing w:before="180" w:after="18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EB5C2F"/>
    <w:rPr>
      <w:rFonts w:ascii="Tahoma" w:eastAsia="Times New Roman" w:hAnsi="Tahoma" w:cs="Tahoma"/>
      <w:sz w:val="16"/>
      <w:szCs w:val="16"/>
      <w:lang w:val="fr-FR" w:eastAsia="ar-SA"/>
    </w:rPr>
  </w:style>
  <w:style w:type="table" w:styleId="Grilledutableau">
    <w:name w:val="Table Grid"/>
    <w:basedOn w:val="TableauNormal"/>
    <w:rsid w:val="00EB5C2F"/>
    <w:pPr>
      <w:spacing w:after="0" w:line="240" w:lineRule="auto"/>
    </w:pPr>
    <w:rPr>
      <w:rFonts w:eastAsia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50">
    <w:name w:val="Titre5"/>
    <w:rsid w:val="00EB5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b/>
      <w:color w:val="000000"/>
      <w:sz w:val="20"/>
      <w:szCs w:val="20"/>
      <w:lang w:val="fr-FR" w:eastAsia="fr-FR"/>
    </w:rPr>
  </w:style>
  <w:style w:type="character" w:styleId="Accentuation">
    <w:name w:val="Emphasis"/>
    <w:qFormat/>
    <w:rsid w:val="00EB5C2F"/>
    <w:rPr>
      <w:i/>
      <w:iCs/>
    </w:rPr>
  </w:style>
  <w:style w:type="paragraph" w:customStyle="1" w:styleId="Bodyindw">
    <w:name w:val="Body_ind_w"/>
    <w:basedOn w:val="Normal"/>
    <w:rsid w:val="00EB5C2F"/>
    <w:pPr>
      <w:tabs>
        <w:tab w:val="left" w:pos="285"/>
      </w:tabs>
      <w:overflowPunct w:val="0"/>
      <w:autoSpaceDE w:val="0"/>
      <w:autoSpaceDN w:val="0"/>
      <w:adjustRightInd w:val="0"/>
      <w:spacing w:before="240" w:after="0" w:line="240" w:lineRule="auto"/>
      <w:ind w:left="285" w:hanging="285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styleId="Textebrut">
    <w:name w:val="Plain Text"/>
    <w:basedOn w:val="Normal"/>
    <w:link w:val="TextebrutCar"/>
    <w:uiPriority w:val="99"/>
    <w:unhideWhenUsed/>
    <w:rsid w:val="00EB5C2F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EB5C2F"/>
    <w:rPr>
      <w:rFonts w:ascii="Calibri" w:eastAsia="Calibri" w:hAnsi="Calibri" w:cs="Calibri"/>
      <w:sz w:val="22"/>
      <w:lang w:val="en-GB"/>
    </w:rPr>
  </w:style>
  <w:style w:type="paragraph" w:styleId="Rvision">
    <w:name w:val="Revision"/>
    <w:hidden/>
    <w:uiPriority w:val="99"/>
    <w:semiHidden/>
    <w:rsid w:val="00EB5C2F"/>
    <w:pPr>
      <w:spacing w:after="0" w:line="240" w:lineRule="auto"/>
    </w:pPr>
    <w:rPr>
      <w:rFonts w:eastAsia="Times New Roman" w:cs="Times New Roman"/>
      <w:szCs w:val="20"/>
      <w:lang w:val="fr-FR" w:eastAsia="ar-SA"/>
    </w:rPr>
  </w:style>
  <w:style w:type="paragraph" w:customStyle="1" w:styleId="centrer">
    <w:name w:val="centrer"/>
    <w:basedOn w:val="Normal"/>
    <w:rsid w:val="00EB5C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fr-BE" w:eastAsia="fr-BE"/>
    </w:rPr>
  </w:style>
  <w:style w:type="paragraph" w:customStyle="1" w:styleId="justifie">
    <w:name w:val="justifie"/>
    <w:basedOn w:val="Normal"/>
    <w:rsid w:val="00EB5C2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fr-BE" w:eastAsia="fr-BE"/>
    </w:rPr>
  </w:style>
  <w:style w:type="character" w:styleId="Lienhypertextesuivivisit">
    <w:name w:val="FollowedHyperlink"/>
    <w:rsid w:val="00EB5C2F"/>
    <w:rPr>
      <w:color w:val="954F72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EB5C2F"/>
  </w:style>
  <w:style w:type="paragraph" w:styleId="Sous-titre">
    <w:name w:val="Subtitle"/>
    <w:basedOn w:val="Normal"/>
    <w:next w:val="Normal"/>
    <w:link w:val="Sous-titreCar"/>
    <w:uiPriority w:val="11"/>
    <w:qFormat/>
    <w:rsid w:val="00EB5C2F"/>
    <w:pPr>
      <w:numPr>
        <w:ilvl w:val="1"/>
      </w:numPr>
      <w:spacing w:after="200" w:line="276" w:lineRule="auto"/>
      <w:ind w:left="357" w:hanging="357"/>
      <w:jc w:val="both"/>
    </w:pPr>
    <w:rPr>
      <w:rFonts w:asciiTheme="majorHAnsi" w:eastAsiaTheme="majorEastAsia" w:hAnsiTheme="majorHAnsi" w:cstheme="majorBidi"/>
      <w:b/>
      <w:i/>
      <w:iCs/>
      <w:color w:val="5B9BD5" w:themeColor="accent1"/>
      <w:spacing w:val="15"/>
      <w:sz w:val="26"/>
      <w:szCs w:val="24"/>
      <w:u w:val="single"/>
      <w:lang w:val="fr-BE"/>
    </w:rPr>
  </w:style>
  <w:style w:type="character" w:customStyle="1" w:styleId="Sous-titreCar">
    <w:name w:val="Sous-titre Car"/>
    <w:basedOn w:val="Policepardfaut"/>
    <w:link w:val="Sous-titre"/>
    <w:uiPriority w:val="11"/>
    <w:rsid w:val="00EB5C2F"/>
    <w:rPr>
      <w:rFonts w:asciiTheme="majorHAnsi" w:eastAsiaTheme="majorEastAsia" w:hAnsiTheme="majorHAnsi" w:cstheme="majorBidi"/>
      <w:b/>
      <w:i/>
      <w:iCs/>
      <w:color w:val="5B9BD5" w:themeColor="accent1"/>
      <w:spacing w:val="15"/>
      <w:sz w:val="26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5C2F"/>
    <w:pPr>
      <w:keepLines/>
      <w:pageBreakBefore w:val="0"/>
      <w:suppressAutoHyphens w:val="0"/>
      <w:overflowPunct/>
      <w:autoSpaceDE/>
      <w:spacing w:before="480" w:after="200" w:line="360" w:lineRule="auto"/>
      <w:ind w:left="708" w:firstLine="0"/>
      <w:jc w:val="both"/>
      <w:textAlignment w:val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BE" w:eastAsia="fr-BE"/>
    </w:rPr>
  </w:style>
  <w:style w:type="character" w:styleId="Numrodeligne">
    <w:name w:val="line number"/>
    <w:basedOn w:val="Policepardfaut"/>
    <w:uiPriority w:val="99"/>
    <w:semiHidden/>
    <w:unhideWhenUsed/>
    <w:rsid w:val="00EB5C2F"/>
  </w:style>
  <w:style w:type="paragraph" w:customStyle="1" w:styleId="Style3">
    <w:name w:val="Style3"/>
    <w:basedOn w:val="Normal"/>
    <w:uiPriority w:val="99"/>
    <w:rsid w:val="00EB5C2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Style6">
    <w:name w:val="Style6"/>
    <w:basedOn w:val="Normal"/>
    <w:uiPriority w:val="99"/>
    <w:rsid w:val="00EB5C2F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Style16">
    <w:name w:val="Style16"/>
    <w:basedOn w:val="Normal"/>
    <w:uiPriority w:val="99"/>
    <w:rsid w:val="00EB5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ntStyle32">
    <w:name w:val="Font Style32"/>
    <w:uiPriority w:val="99"/>
    <w:rsid w:val="00EB5C2F"/>
    <w:rPr>
      <w:rFonts w:ascii="Times New Roman" w:hAnsi="Times New Roman" w:cs="Times New Roman" w:hint="default"/>
      <w:sz w:val="8"/>
      <w:szCs w:val="8"/>
    </w:rPr>
  </w:style>
  <w:style w:type="character" w:customStyle="1" w:styleId="FontStyle35">
    <w:name w:val="Font Style35"/>
    <w:uiPriority w:val="99"/>
    <w:rsid w:val="00EB5C2F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uiPriority w:val="99"/>
    <w:rsid w:val="00EB5C2F"/>
    <w:rPr>
      <w:rFonts w:ascii="Times New Roman" w:hAnsi="Times New Roman" w:cs="Times New Roman" w:hint="default"/>
      <w:sz w:val="8"/>
      <w:szCs w:val="8"/>
    </w:rPr>
  </w:style>
  <w:style w:type="character" w:customStyle="1" w:styleId="FontStyle39">
    <w:name w:val="Font Style39"/>
    <w:uiPriority w:val="99"/>
    <w:rsid w:val="00EB5C2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modif">
    <w:name w:val="modif"/>
    <w:basedOn w:val="Policepardfaut"/>
    <w:rsid w:val="00EB5C2F"/>
  </w:style>
  <w:style w:type="character" w:styleId="Emphaseple">
    <w:name w:val="Subtle Emphasis"/>
    <w:basedOn w:val="Policepardfaut"/>
    <w:uiPriority w:val="19"/>
    <w:qFormat/>
    <w:rsid w:val="00EB5C2F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rsid w:val="00EB5C2F"/>
    <w:pPr>
      <w:spacing w:before="200" w:line="276" w:lineRule="auto"/>
      <w:ind w:left="864" w:right="864" w:hanging="357"/>
      <w:jc w:val="center"/>
    </w:pPr>
    <w:rPr>
      <w:i/>
      <w:iCs/>
      <w:color w:val="404040" w:themeColor="text1" w:themeTint="BF"/>
      <w:lang w:val="fr-BE"/>
    </w:rPr>
  </w:style>
  <w:style w:type="character" w:customStyle="1" w:styleId="CitationCar">
    <w:name w:val="Citation Car"/>
    <w:basedOn w:val="Policepardfaut"/>
    <w:link w:val="Citation"/>
    <w:uiPriority w:val="29"/>
    <w:rsid w:val="00EB5C2F"/>
    <w:rPr>
      <w:rFonts w:asciiTheme="minorHAnsi" w:hAnsiTheme="minorHAnsi"/>
      <w:i/>
      <w:iCs/>
      <w:color w:val="404040" w:themeColor="text1" w:themeTint="BF"/>
      <w:sz w:val="22"/>
    </w:rPr>
  </w:style>
  <w:style w:type="character" w:styleId="Emphaseintense">
    <w:name w:val="Intense Emphasis"/>
    <w:basedOn w:val="Policepardfaut"/>
    <w:uiPriority w:val="21"/>
    <w:qFormat/>
    <w:rsid w:val="00EB5C2F"/>
    <w:rPr>
      <w:i/>
      <w:iCs/>
      <w:color w:val="5B9BD5" w:themeColor="accent1"/>
    </w:rPr>
  </w:style>
  <w:style w:type="character" w:customStyle="1" w:styleId="ilfuvd">
    <w:name w:val="ilfuvd"/>
    <w:basedOn w:val="Policepardfaut"/>
    <w:rsid w:val="00EB5C2F"/>
  </w:style>
  <w:style w:type="paragraph" w:customStyle="1" w:styleId="Style">
    <w:name w:val="Style"/>
    <w:rsid w:val="00EB5C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val="fr" w:eastAsia="zh-CN"/>
    </w:rPr>
  </w:style>
  <w:style w:type="character" w:styleId="Textedelespacerserv">
    <w:name w:val="Placeholder Text"/>
    <w:basedOn w:val="Policepardfaut"/>
    <w:uiPriority w:val="99"/>
    <w:semiHidden/>
    <w:rsid w:val="00EB5C2F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1B7DBF"/>
    <w:pPr>
      <w:spacing w:after="0" w:line="240" w:lineRule="auto"/>
      <w:ind w:left="360"/>
    </w:pPr>
    <w:rPr>
      <w:rFonts w:ascii="Calibri" w:hAnsi="Calibri"/>
      <w:sz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A76D-A008-4666-9970-C0B00473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Martins Da Silva</dc:creator>
  <cp:keywords/>
  <dc:description/>
  <cp:lastModifiedBy>Valérie Moutoy</cp:lastModifiedBy>
  <cp:revision>3</cp:revision>
  <cp:lastPrinted>2022-06-08T07:30:00Z</cp:lastPrinted>
  <dcterms:created xsi:type="dcterms:W3CDTF">2022-06-08T07:31:00Z</dcterms:created>
  <dcterms:modified xsi:type="dcterms:W3CDTF">2022-06-08T07:31:00Z</dcterms:modified>
</cp:coreProperties>
</file>